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469" w:rsidRPr="00A0777D" w:rsidRDefault="00EB0469" w:rsidP="00EB0469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  <w:lang w:eastAsia="pl-PL"/>
        </w:rPr>
      </w:pPr>
    </w:p>
    <w:p w:rsidR="00EB0469" w:rsidRPr="008D29CA" w:rsidRDefault="00A0777D" w:rsidP="008D29CA">
      <w:pPr>
        <w:spacing w:line="24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0777D">
        <w:rPr>
          <w:rFonts w:asciiTheme="minorHAnsi" w:hAnsiTheme="minorHAnsi" w:cs="Arial"/>
          <w:b/>
          <w:color w:val="000000" w:themeColor="text1"/>
          <w:sz w:val="22"/>
          <w:szCs w:val="22"/>
          <w:lang w:eastAsia="pl-PL"/>
        </w:rPr>
        <w:t>PPHU "MEBLOMARK" DASZCZYK ZYGMUNT</w:t>
      </w:r>
      <w:r w:rsidRPr="00A0777D">
        <w:rPr>
          <w:bCs/>
          <w:lang w:eastAsia="pl-PL"/>
        </w:rPr>
        <w:t xml:space="preserve"> </w:t>
      </w:r>
      <w:r w:rsidR="00EB0469" w:rsidRPr="00A0777D">
        <w:rPr>
          <w:rFonts w:asciiTheme="minorHAnsi" w:hAnsiTheme="minorHAnsi" w:cs="Arial"/>
          <w:b/>
          <w:color w:val="000000" w:themeColor="text1"/>
          <w:sz w:val="22"/>
          <w:szCs w:val="22"/>
          <w:lang w:eastAsia="pl-PL"/>
        </w:rPr>
        <w:t>w ramach</w:t>
      </w:r>
      <w:r w:rsidR="00EB0469" w:rsidRPr="008D29CA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EB0469" w:rsidRPr="008D29CA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projektu</w:t>
      </w:r>
      <w:proofErr w:type="spellEnd"/>
      <w:r w:rsidR="00EB0469" w:rsidRPr="008D29CA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 xml:space="preserve"> pt. </w:t>
      </w:r>
      <w:r w:rsidR="00EB0469" w:rsidRPr="008D29CA">
        <w:rPr>
          <w:rFonts w:asciiTheme="minorHAnsi" w:hAnsiTheme="minorHAnsi"/>
          <w:b/>
          <w:color w:val="000000" w:themeColor="text1"/>
          <w:sz w:val="22"/>
          <w:szCs w:val="22"/>
        </w:rPr>
        <w:t>„</w:t>
      </w:r>
      <w:r w:rsidR="00AD01FA">
        <w:rPr>
          <w:rFonts w:asciiTheme="minorHAnsi" w:hAnsiTheme="minorHAnsi"/>
          <w:b/>
          <w:color w:val="000000" w:themeColor="text1"/>
          <w:sz w:val="22"/>
          <w:szCs w:val="22"/>
        </w:rPr>
        <w:t xml:space="preserve">Opracowanie technologii produkcji </w:t>
      </w:r>
      <w:proofErr w:type="spellStart"/>
      <w:r w:rsidR="00AD01FA">
        <w:rPr>
          <w:rFonts w:asciiTheme="minorHAnsi" w:hAnsiTheme="minorHAnsi"/>
          <w:b/>
          <w:color w:val="000000" w:themeColor="text1"/>
          <w:sz w:val="22"/>
          <w:szCs w:val="22"/>
        </w:rPr>
        <w:t>bezszczotkowego</w:t>
      </w:r>
      <w:proofErr w:type="spellEnd"/>
      <w:r w:rsidR="00AD01F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silnika elektrycznego wykonanego w technologii BLPM</w:t>
      </w:r>
      <w:r w:rsidR="00EB0469" w:rsidRPr="008D29CA">
        <w:rPr>
          <w:rFonts w:asciiTheme="minorHAnsi" w:hAnsiTheme="minorHAnsi"/>
          <w:b/>
          <w:color w:val="000000" w:themeColor="text1"/>
          <w:sz w:val="22"/>
          <w:szCs w:val="22"/>
        </w:rPr>
        <w:t>”</w:t>
      </w:r>
      <w:r w:rsidR="00C91B2D" w:rsidRPr="008D29C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EB0469" w:rsidRPr="008D29CA">
        <w:rPr>
          <w:rFonts w:asciiTheme="minorHAnsi" w:hAnsiTheme="minorHAnsi"/>
          <w:b/>
          <w:color w:val="000000" w:themeColor="text1"/>
          <w:sz w:val="22"/>
          <w:szCs w:val="22"/>
        </w:rPr>
        <w:t xml:space="preserve">planowanego do realizacji ze środków Europejskiego Funduszu Rozwoju Regionalnego </w:t>
      </w:r>
      <w:r w:rsidR="00C91B2D" w:rsidRPr="008D29C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EB0469" w:rsidRPr="008D29CA">
        <w:rPr>
          <w:rFonts w:asciiTheme="minorHAnsi" w:hAnsiTheme="minorHAnsi"/>
          <w:b/>
          <w:color w:val="000000" w:themeColor="text1"/>
          <w:sz w:val="22"/>
          <w:szCs w:val="22"/>
        </w:rPr>
        <w:t xml:space="preserve">w Programie Operacyjnym Inteligentny Rozwój na lata 2014-2020, poszukuje </w:t>
      </w:r>
      <w:r w:rsidR="00AD01FA">
        <w:rPr>
          <w:rFonts w:asciiTheme="minorHAnsi" w:hAnsiTheme="minorHAnsi"/>
          <w:b/>
          <w:color w:val="000000" w:themeColor="text1"/>
          <w:sz w:val="22"/>
          <w:szCs w:val="22"/>
        </w:rPr>
        <w:t>Kierownika</w:t>
      </w:r>
      <w:r w:rsidR="00F771E4">
        <w:rPr>
          <w:rFonts w:asciiTheme="minorHAnsi" w:hAnsiTheme="minorHAnsi"/>
          <w:b/>
          <w:color w:val="000000" w:themeColor="text1"/>
          <w:sz w:val="22"/>
          <w:szCs w:val="22"/>
        </w:rPr>
        <w:t xml:space="preserve"> naukowego</w:t>
      </w:r>
      <w:r w:rsidR="00AD01F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F771E4">
        <w:rPr>
          <w:rFonts w:asciiTheme="minorHAnsi" w:hAnsiTheme="minorHAnsi"/>
          <w:b/>
          <w:color w:val="000000" w:themeColor="text1"/>
          <w:sz w:val="22"/>
          <w:szCs w:val="22"/>
        </w:rPr>
        <w:t xml:space="preserve">projektu </w:t>
      </w:r>
      <w:r w:rsidR="00AD01FA">
        <w:rPr>
          <w:rFonts w:asciiTheme="minorHAnsi" w:hAnsiTheme="minorHAnsi"/>
          <w:b/>
          <w:color w:val="000000" w:themeColor="text1"/>
          <w:sz w:val="22"/>
          <w:szCs w:val="22"/>
        </w:rPr>
        <w:t xml:space="preserve">B+R </w:t>
      </w:r>
      <w:r w:rsidR="002E2EBF" w:rsidRPr="00500574">
        <w:rPr>
          <w:rFonts w:asciiTheme="minorHAnsi" w:hAnsiTheme="minorHAnsi"/>
          <w:b/>
          <w:color w:val="000000" w:themeColor="text1"/>
          <w:sz w:val="22"/>
          <w:szCs w:val="22"/>
        </w:rPr>
        <w:t>do</w:t>
      </w:r>
      <w:r w:rsidR="002E2EBF" w:rsidRPr="008D29CA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EB0469" w:rsidRPr="008D29CA">
        <w:rPr>
          <w:rFonts w:asciiTheme="minorHAnsi" w:hAnsiTheme="minorHAnsi"/>
          <w:b/>
          <w:color w:val="000000" w:themeColor="text1"/>
          <w:sz w:val="22"/>
          <w:szCs w:val="22"/>
        </w:rPr>
        <w:t>zespołu projektowego</w:t>
      </w:r>
    </w:p>
    <w:p w:rsidR="00EB0469" w:rsidRPr="008D29CA" w:rsidRDefault="00EB0469" w:rsidP="00EB046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EB0469" w:rsidRPr="008D29CA" w:rsidRDefault="00EB0469" w:rsidP="00EB046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EB0469" w:rsidRDefault="00A0777D" w:rsidP="00A0777D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0777D">
        <w:rPr>
          <w:rStyle w:val="Pogrubienie"/>
          <w:rFonts w:asciiTheme="minorHAnsi" w:hAnsiTheme="minorHAnsi" w:cs="Arial"/>
          <w:color w:val="000000" w:themeColor="text1"/>
          <w:sz w:val="22"/>
          <w:szCs w:val="22"/>
          <w:shd w:val="clear" w:color="auto" w:fill="FFFFFF"/>
          <w:lang w:val="en-US"/>
        </w:rPr>
        <w:t>PPHU "MEBLOMARK" DASZCZYK ZYGMUNT</w:t>
      </w:r>
      <w:r w:rsidR="001179CA" w:rsidRPr="008D29C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br/>
      </w:r>
      <w:r w:rsidRPr="00A0777D">
        <w:rPr>
          <w:rFonts w:asciiTheme="minorHAnsi" w:hAnsiTheme="minorHAnsi"/>
          <w:b/>
          <w:color w:val="000000" w:themeColor="text1"/>
          <w:sz w:val="22"/>
          <w:szCs w:val="22"/>
        </w:rPr>
        <w:t>ul. Powstańców Wielkopolskich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15A</w:t>
      </w:r>
    </w:p>
    <w:p w:rsidR="00A0777D" w:rsidRDefault="00A0777D" w:rsidP="00A0777D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0777D">
        <w:rPr>
          <w:rFonts w:asciiTheme="minorHAnsi" w:hAnsiTheme="minorHAnsi"/>
          <w:b/>
          <w:color w:val="000000" w:themeColor="text1"/>
          <w:sz w:val="22"/>
          <w:szCs w:val="22"/>
        </w:rPr>
        <w:t>63-500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Ostrzeszów</w:t>
      </w:r>
    </w:p>
    <w:p w:rsidR="00A0777D" w:rsidRPr="000E11BD" w:rsidRDefault="00A0777D" w:rsidP="00A0777D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EB0469" w:rsidRPr="000E11BD" w:rsidRDefault="00EB0469" w:rsidP="00EB0469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EB0469" w:rsidRPr="008D29CA" w:rsidRDefault="00EB0469" w:rsidP="00EB0469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D29CA">
        <w:rPr>
          <w:rFonts w:asciiTheme="minorHAnsi" w:hAnsiTheme="minorHAnsi"/>
          <w:b/>
          <w:color w:val="000000" w:themeColor="text1"/>
          <w:sz w:val="22"/>
          <w:szCs w:val="22"/>
        </w:rPr>
        <w:t xml:space="preserve">ZAPYTANIE OFERTOWE NR </w:t>
      </w:r>
      <w:r w:rsidR="00720840">
        <w:rPr>
          <w:rFonts w:asciiTheme="minorHAnsi" w:hAnsiTheme="minorHAnsi"/>
          <w:b/>
          <w:color w:val="000000" w:themeColor="text1"/>
          <w:sz w:val="22"/>
          <w:szCs w:val="22"/>
        </w:rPr>
        <w:t>3</w:t>
      </w:r>
      <w:r w:rsidRPr="008D29CA">
        <w:rPr>
          <w:rFonts w:asciiTheme="minorHAnsi" w:hAnsiTheme="minorHAnsi"/>
          <w:b/>
          <w:color w:val="000000" w:themeColor="text1"/>
          <w:sz w:val="22"/>
          <w:szCs w:val="22"/>
        </w:rPr>
        <w:t>/201</w:t>
      </w:r>
      <w:r w:rsidR="007B5880" w:rsidRPr="008D29CA">
        <w:rPr>
          <w:rFonts w:asciiTheme="minorHAnsi" w:hAnsiTheme="minorHAnsi"/>
          <w:b/>
          <w:color w:val="000000" w:themeColor="text1"/>
          <w:sz w:val="22"/>
          <w:szCs w:val="22"/>
        </w:rPr>
        <w:t>7</w:t>
      </w:r>
    </w:p>
    <w:p w:rsidR="00EB0469" w:rsidRPr="008D29CA" w:rsidRDefault="00EB0469" w:rsidP="00EB0469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EB0469" w:rsidRPr="007C6BE4" w:rsidRDefault="00EB0469" w:rsidP="00EB0469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7C6BE4">
        <w:rPr>
          <w:rFonts w:asciiTheme="minorHAnsi" w:hAnsiTheme="minorHAnsi"/>
          <w:b/>
          <w:color w:val="000000" w:themeColor="text1"/>
          <w:sz w:val="22"/>
          <w:szCs w:val="22"/>
        </w:rPr>
        <w:t xml:space="preserve">dotyczące wyboru kandydata na stanowisko </w:t>
      </w:r>
      <w:r w:rsidR="00AD01FA">
        <w:rPr>
          <w:rFonts w:asciiTheme="minorHAnsi" w:hAnsiTheme="minorHAnsi"/>
          <w:b/>
          <w:color w:val="000000" w:themeColor="text1"/>
          <w:sz w:val="22"/>
          <w:szCs w:val="22"/>
        </w:rPr>
        <w:t>Kierownika</w:t>
      </w:r>
      <w:r w:rsidR="00F771E4">
        <w:rPr>
          <w:rFonts w:asciiTheme="minorHAnsi" w:hAnsiTheme="minorHAnsi"/>
          <w:b/>
          <w:color w:val="000000" w:themeColor="text1"/>
          <w:sz w:val="22"/>
          <w:szCs w:val="22"/>
        </w:rPr>
        <w:t xml:space="preserve"> naukowego projektu</w:t>
      </w:r>
      <w:r w:rsidR="00AD01F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F771E4">
        <w:rPr>
          <w:rFonts w:asciiTheme="minorHAnsi" w:hAnsiTheme="minorHAnsi"/>
          <w:b/>
          <w:color w:val="000000" w:themeColor="text1"/>
          <w:sz w:val="22"/>
          <w:szCs w:val="22"/>
        </w:rPr>
        <w:t>B+R</w:t>
      </w:r>
      <w:r w:rsidR="00AD01F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7C6BE4" w:rsidRPr="007C6BE4">
        <w:rPr>
          <w:rFonts w:asciiTheme="minorHAnsi" w:hAnsiTheme="minorHAnsi"/>
          <w:b/>
          <w:color w:val="000000" w:themeColor="text1"/>
          <w:sz w:val="22"/>
          <w:szCs w:val="22"/>
        </w:rPr>
        <w:t>w projekcie pt</w:t>
      </w:r>
      <w:r w:rsidRPr="007C6BE4">
        <w:rPr>
          <w:rFonts w:asciiTheme="minorHAnsi" w:hAnsiTheme="minorHAnsi"/>
          <w:b/>
          <w:color w:val="000000" w:themeColor="text1"/>
          <w:sz w:val="22"/>
          <w:szCs w:val="22"/>
        </w:rPr>
        <w:t>. „</w:t>
      </w:r>
      <w:r w:rsidR="00AD01FA">
        <w:rPr>
          <w:rFonts w:asciiTheme="minorHAnsi" w:hAnsiTheme="minorHAnsi"/>
          <w:b/>
          <w:color w:val="000000" w:themeColor="text1"/>
          <w:sz w:val="22"/>
          <w:szCs w:val="22"/>
        </w:rPr>
        <w:t xml:space="preserve">Opracowanie technologii produkcji </w:t>
      </w:r>
      <w:proofErr w:type="spellStart"/>
      <w:r w:rsidR="00AD01FA">
        <w:rPr>
          <w:rFonts w:asciiTheme="minorHAnsi" w:hAnsiTheme="minorHAnsi"/>
          <w:b/>
          <w:color w:val="000000" w:themeColor="text1"/>
          <w:sz w:val="22"/>
          <w:szCs w:val="22"/>
        </w:rPr>
        <w:t>bezszczotkowego</w:t>
      </w:r>
      <w:proofErr w:type="spellEnd"/>
      <w:r w:rsidR="00AD01F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silnika elektrycznego wykonanego w technologii BLPM</w:t>
      </w:r>
      <w:r w:rsidRPr="007C6BE4">
        <w:rPr>
          <w:rFonts w:asciiTheme="minorHAnsi" w:hAnsiTheme="minorHAnsi"/>
          <w:b/>
          <w:color w:val="000000" w:themeColor="text1"/>
          <w:sz w:val="22"/>
          <w:szCs w:val="22"/>
        </w:rPr>
        <w:t>”</w:t>
      </w:r>
      <w:r w:rsidR="00AD01FA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  <w:r w:rsidRPr="007C6BE4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</w:p>
    <w:p w:rsidR="00EB0469" w:rsidRPr="00F27258" w:rsidRDefault="00EB0469" w:rsidP="00EB0469">
      <w:pPr>
        <w:rPr>
          <w:rFonts w:asciiTheme="minorHAnsi" w:hAnsiTheme="minorHAnsi"/>
          <w:b/>
          <w:sz w:val="22"/>
          <w:szCs w:val="22"/>
        </w:rPr>
      </w:pPr>
    </w:p>
    <w:p w:rsidR="00EB0469" w:rsidRPr="00F27258" w:rsidRDefault="00EB0469" w:rsidP="00EB0469">
      <w:pPr>
        <w:rPr>
          <w:rFonts w:asciiTheme="minorHAnsi" w:hAnsiTheme="minorHAnsi"/>
          <w:b/>
          <w:sz w:val="22"/>
          <w:szCs w:val="22"/>
        </w:rPr>
      </w:pPr>
    </w:p>
    <w:p w:rsidR="00EB0469" w:rsidRPr="00F27258" w:rsidRDefault="00EB0469" w:rsidP="00EB0469">
      <w:pPr>
        <w:rPr>
          <w:rFonts w:asciiTheme="minorHAnsi" w:hAnsiTheme="minorHAnsi"/>
          <w:b/>
          <w:sz w:val="22"/>
          <w:szCs w:val="22"/>
        </w:rPr>
      </w:pPr>
    </w:p>
    <w:p w:rsidR="00EB0469" w:rsidRPr="00F27258" w:rsidRDefault="00EB0469" w:rsidP="00EB0469">
      <w:pPr>
        <w:rPr>
          <w:rFonts w:asciiTheme="minorHAnsi" w:hAnsiTheme="minorHAnsi"/>
          <w:b/>
          <w:sz w:val="22"/>
          <w:szCs w:val="22"/>
        </w:rPr>
      </w:pPr>
    </w:p>
    <w:p w:rsidR="00EB0469" w:rsidRPr="00F27258" w:rsidRDefault="00EB0469" w:rsidP="00EB0469">
      <w:pPr>
        <w:rPr>
          <w:rFonts w:asciiTheme="minorHAnsi" w:hAnsiTheme="minorHAnsi"/>
          <w:b/>
          <w:sz w:val="22"/>
          <w:szCs w:val="22"/>
          <w:u w:val="single"/>
        </w:rPr>
      </w:pPr>
      <w:r w:rsidRPr="00F27258">
        <w:rPr>
          <w:rFonts w:asciiTheme="minorHAnsi" w:hAnsiTheme="minorHAnsi"/>
          <w:b/>
          <w:sz w:val="22"/>
          <w:szCs w:val="22"/>
          <w:u w:val="single"/>
        </w:rPr>
        <w:t>Do zadań zatrudnionej osoby będzie należeć:</w:t>
      </w:r>
    </w:p>
    <w:p w:rsidR="00EB0469" w:rsidRPr="00F27258" w:rsidRDefault="00EB0469" w:rsidP="00EB0469">
      <w:pPr>
        <w:rPr>
          <w:rFonts w:asciiTheme="minorHAnsi" w:hAnsiTheme="minorHAnsi"/>
          <w:b/>
          <w:sz w:val="22"/>
          <w:szCs w:val="22"/>
          <w:u w:val="single"/>
        </w:rPr>
      </w:pPr>
    </w:p>
    <w:p w:rsidR="00EB0469" w:rsidRPr="00F27258" w:rsidRDefault="00EB0469" w:rsidP="00EB0469">
      <w:pPr>
        <w:rPr>
          <w:rFonts w:asciiTheme="minorHAnsi" w:hAnsiTheme="minorHAnsi"/>
          <w:sz w:val="22"/>
          <w:szCs w:val="22"/>
        </w:rPr>
      </w:pPr>
      <w:r w:rsidRPr="00F27258">
        <w:rPr>
          <w:rFonts w:asciiTheme="minorHAnsi" w:hAnsiTheme="minorHAnsi"/>
          <w:sz w:val="22"/>
          <w:szCs w:val="22"/>
        </w:rPr>
        <w:t>współudział w realizacji programu badawczego, a w tym m.in. w:</w:t>
      </w:r>
    </w:p>
    <w:p w:rsidR="00AD01FA" w:rsidRDefault="00AD01FA" w:rsidP="00AD01FA">
      <w:pPr>
        <w:pStyle w:val="Akapitzlist"/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projektowanie i modelowanie silników BLPM z uwzględnieniem stanów nieustalonych</w:t>
      </w:r>
    </w:p>
    <w:p w:rsidR="00AD01FA" w:rsidRDefault="00AD01FA" w:rsidP="00AD01FA">
      <w:pPr>
        <w:pStyle w:val="Akapitzlist"/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7D272A">
        <w:rPr>
          <w:rFonts w:ascii="Calibri" w:hAnsi="Calibri"/>
          <w:sz w:val="22"/>
          <w:szCs w:val="22"/>
        </w:rPr>
        <w:t>bliczenia wytrzymałościowe i analiza drgań silników BL</w:t>
      </w:r>
      <w:r>
        <w:rPr>
          <w:rFonts w:ascii="Calibri" w:hAnsi="Calibri"/>
          <w:sz w:val="22"/>
          <w:szCs w:val="22"/>
        </w:rPr>
        <w:t>PM</w:t>
      </w:r>
    </w:p>
    <w:p w:rsidR="00AD01FA" w:rsidRDefault="00AD01FA" w:rsidP="00AD01FA">
      <w:pPr>
        <w:pStyle w:val="Akapitzlist"/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nadzór i koordynacja pracy zespołu projektowego</w:t>
      </w:r>
    </w:p>
    <w:p w:rsidR="00AD01FA" w:rsidRPr="00E4326E" w:rsidRDefault="00AD01FA" w:rsidP="00AD01FA">
      <w:pPr>
        <w:pStyle w:val="Akapitzlist"/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D272A">
        <w:rPr>
          <w:rFonts w:ascii="Calibri" w:hAnsi="Calibri"/>
          <w:sz w:val="22"/>
          <w:szCs w:val="22"/>
        </w:rPr>
        <w:t xml:space="preserve">omiary parametrów elektrycznych i mechanicznych </w:t>
      </w:r>
      <w:r>
        <w:rPr>
          <w:rFonts w:ascii="Calibri" w:hAnsi="Calibri"/>
          <w:sz w:val="22"/>
          <w:szCs w:val="22"/>
        </w:rPr>
        <w:t>silników BLPM</w:t>
      </w:r>
      <w:r w:rsidRPr="007D272A">
        <w:rPr>
          <w:rFonts w:ascii="Calibri" w:hAnsi="Calibri"/>
          <w:sz w:val="22"/>
          <w:szCs w:val="22"/>
        </w:rPr>
        <w:t xml:space="preserve"> w stanach statycznych i</w:t>
      </w:r>
      <w:r>
        <w:rPr>
          <w:rFonts w:ascii="Calibri" w:hAnsi="Calibri"/>
          <w:sz w:val="22"/>
          <w:szCs w:val="22"/>
        </w:rPr>
        <w:t> </w:t>
      </w:r>
      <w:r w:rsidRPr="007D272A">
        <w:rPr>
          <w:rFonts w:ascii="Calibri" w:hAnsi="Calibri"/>
          <w:sz w:val="22"/>
          <w:szCs w:val="22"/>
        </w:rPr>
        <w:t>dynamicznych</w:t>
      </w:r>
    </w:p>
    <w:p w:rsidR="00EB0469" w:rsidRPr="00AD01FA" w:rsidRDefault="00AD01FA" w:rsidP="000A04FD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AD01FA">
        <w:rPr>
          <w:rFonts w:ascii="Calibri" w:hAnsi="Calibri"/>
          <w:sz w:val="22"/>
          <w:szCs w:val="22"/>
        </w:rPr>
        <w:t>pomiary drgań i hałasu silników BLPM</w:t>
      </w:r>
    </w:p>
    <w:p w:rsidR="00A0777D" w:rsidRPr="00A0777D" w:rsidRDefault="00A0777D" w:rsidP="00A0777D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EB0469" w:rsidRPr="00F27258" w:rsidRDefault="00EB0469" w:rsidP="00EB0469">
      <w:pPr>
        <w:rPr>
          <w:rFonts w:asciiTheme="minorHAnsi" w:hAnsiTheme="minorHAnsi"/>
          <w:b/>
          <w:sz w:val="22"/>
          <w:szCs w:val="22"/>
          <w:u w:val="single"/>
        </w:rPr>
      </w:pPr>
      <w:r w:rsidRPr="00F27258">
        <w:rPr>
          <w:rFonts w:asciiTheme="minorHAnsi" w:hAnsiTheme="minorHAnsi"/>
          <w:b/>
          <w:sz w:val="22"/>
          <w:szCs w:val="22"/>
          <w:u w:val="single"/>
        </w:rPr>
        <w:t>Szczegółowy zakres ww. prac zostanie uzgodniony z Wykonawcą w toku dalszych ustaleń.</w:t>
      </w:r>
    </w:p>
    <w:p w:rsidR="00063158" w:rsidRPr="00F27258" w:rsidRDefault="00CB49D7">
      <w:pPr>
        <w:rPr>
          <w:rFonts w:asciiTheme="minorHAnsi" w:hAnsiTheme="minorHAnsi"/>
          <w:sz w:val="22"/>
          <w:szCs w:val="22"/>
        </w:rPr>
      </w:pPr>
    </w:p>
    <w:p w:rsidR="00EB0469" w:rsidRPr="00F27258" w:rsidRDefault="00EB0469">
      <w:pPr>
        <w:rPr>
          <w:rFonts w:asciiTheme="minorHAnsi" w:hAnsiTheme="minorHAnsi"/>
          <w:sz w:val="22"/>
          <w:szCs w:val="22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07D18" w:rsidRPr="00F27258" w:rsidTr="00212ACA">
        <w:tc>
          <w:tcPr>
            <w:tcW w:w="2122" w:type="dxa"/>
          </w:tcPr>
          <w:p w:rsidR="00607D18" w:rsidRPr="00F27258" w:rsidRDefault="00607D18" w:rsidP="00607D18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Zamawiający</w:t>
            </w:r>
          </w:p>
        </w:tc>
        <w:tc>
          <w:tcPr>
            <w:tcW w:w="6940" w:type="dxa"/>
            <w:vAlign w:val="bottom"/>
          </w:tcPr>
          <w:p w:rsidR="00A0777D" w:rsidRPr="00A0777D" w:rsidRDefault="00A0777D" w:rsidP="00A0777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0777D">
              <w:rPr>
                <w:rStyle w:val="Pogrubienie"/>
                <w:rFonts w:asciiTheme="minorHAnsi" w:hAnsiTheme="minorHAnsi" w:cs="Arial"/>
                <w:b w:val="0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PPHU "MEBLOMARK" DASZCZYK ZYGMUNT</w:t>
            </w:r>
            <w:r w:rsidRPr="00A0777D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br/>
            </w:r>
            <w:r w:rsidRPr="00A0777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ul. Powstańców Wielkopolskich 15A</w:t>
            </w:r>
          </w:p>
          <w:p w:rsidR="00607D18" w:rsidRPr="00A0777D" w:rsidRDefault="00A0777D" w:rsidP="00C91B2D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0777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63-500 Ostrzeszów</w:t>
            </w:r>
          </w:p>
        </w:tc>
      </w:tr>
      <w:tr w:rsidR="00607D18" w:rsidRPr="00F27258" w:rsidTr="00607D18">
        <w:tc>
          <w:tcPr>
            <w:tcW w:w="2122" w:type="dxa"/>
          </w:tcPr>
          <w:p w:rsidR="00607D18" w:rsidRPr="00F27258" w:rsidRDefault="00607D18" w:rsidP="00607D18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Data ogłoszenia zapytania</w:t>
            </w:r>
          </w:p>
        </w:tc>
        <w:tc>
          <w:tcPr>
            <w:tcW w:w="6940" w:type="dxa"/>
          </w:tcPr>
          <w:p w:rsidR="00607D18" w:rsidRPr="00F27258" w:rsidRDefault="00720840" w:rsidP="001B681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06</w:t>
            </w:r>
            <w:r w:rsidR="00AD01FA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11</w:t>
            </w:r>
            <w:r w:rsidR="00AD01FA">
              <w:rPr>
                <w:rFonts w:asciiTheme="minorHAnsi" w:hAnsiTheme="minorHAnsi"/>
                <w:sz w:val="22"/>
                <w:szCs w:val="22"/>
              </w:rPr>
              <w:t>.2017</w:t>
            </w:r>
          </w:p>
        </w:tc>
      </w:tr>
      <w:tr w:rsidR="00607D18" w:rsidRPr="00F27258" w:rsidTr="00607D18">
        <w:tc>
          <w:tcPr>
            <w:tcW w:w="2122" w:type="dxa"/>
          </w:tcPr>
          <w:p w:rsidR="00607D18" w:rsidRPr="00F27258" w:rsidRDefault="00607D18" w:rsidP="00607D18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Termin składania ofert</w:t>
            </w:r>
          </w:p>
        </w:tc>
        <w:tc>
          <w:tcPr>
            <w:tcW w:w="6940" w:type="dxa"/>
          </w:tcPr>
          <w:p w:rsidR="00607D18" w:rsidRPr="00F27258" w:rsidRDefault="002E2EBF" w:rsidP="00607D18">
            <w:pPr>
              <w:jc w:val="both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F27258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Oferty można składać do dnia </w:t>
            </w:r>
            <w:r w:rsidR="0072084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08</w:t>
            </w:r>
            <w:r w:rsidR="00AD01FA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.</w:t>
            </w:r>
            <w:r w:rsidR="0072084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12</w:t>
            </w:r>
            <w:r w:rsidR="00AD01FA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.2017 </w:t>
            </w:r>
            <w:r w:rsidR="00607D18" w:rsidRPr="00F27258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do końca dnia.</w:t>
            </w:r>
          </w:p>
          <w:p w:rsidR="00607D18" w:rsidRPr="00F27258" w:rsidRDefault="00607D18" w:rsidP="00607D18">
            <w:pPr>
              <w:jc w:val="both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F27258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Do dnia </w:t>
            </w:r>
            <w:r w:rsidR="0072084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15</w:t>
            </w:r>
            <w:r w:rsidR="00AD01FA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.</w:t>
            </w:r>
            <w:r w:rsidR="0072084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12</w:t>
            </w:r>
            <w:r w:rsidR="00AD01FA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.2017 </w:t>
            </w:r>
            <w:r w:rsidRPr="00F27258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zostaną przeprowadzone rozmowy kwalifikacyjne</w:t>
            </w:r>
            <w:r w:rsidR="00DB083B" w:rsidRPr="00F27258">
              <w:rPr>
                <w:rStyle w:val="Odwoanieprzypisudolnego"/>
                <w:rFonts w:asciiTheme="minorHAnsi" w:hAnsiTheme="minorHAnsi" w:cs="Arial"/>
                <w:sz w:val="22"/>
                <w:szCs w:val="22"/>
                <w:shd w:val="clear" w:color="auto" w:fill="FFFFFF"/>
              </w:rPr>
              <w:footnoteReference w:id="1"/>
            </w:r>
            <w:r w:rsidRPr="00F27258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z</w:t>
            </w:r>
          </w:p>
          <w:p w:rsidR="00607D18" w:rsidRPr="00F27258" w:rsidRDefault="002E2EBF" w:rsidP="00AD01F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kandydatami, którzy do dnia </w:t>
            </w:r>
            <w:r w:rsidR="0072084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08</w:t>
            </w:r>
            <w:r w:rsidR="00AD01FA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.</w:t>
            </w:r>
            <w:r w:rsidR="0072084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12</w:t>
            </w:r>
            <w:r w:rsidR="00AD01FA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.2017</w:t>
            </w:r>
            <w:r w:rsidR="00607D18" w:rsidRPr="00F27258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złożyli oferty spełniające wymagania formalne i proceduralne.</w:t>
            </w:r>
          </w:p>
        </w:tc>
      </w:tr>
      <w:tr w:rsidR="00607D18" w:rsidRPr="00F27258" w:rsidTr="00607D18">
        <w:tc>
          <w:tcPr>
            <w:tcW w:w="2122" w:type="dxa"/>
          </w:tcPr>
          <w:p w:rsidR="00607D18" w:rsidRPr="00F27258" w:rsidRDefault="00607D18" w:rsidP="00607D18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lastRenderedPageBreak/>
              <w:t>Okres realizacji umowy</w:t>
            </w:r>
          </w:p>
        </w:tc>
        <w:tc>
          <w:tcPr>
            <w:tcW w:w="6940" w:type="dxa"/>
          </w:tcPr>
          <w:p w:rsidR="001963D5" w:rsidRPr="00F27258" w:rsidRDefault="00AD01FA" w:rsidP="00607D18">
            <w:pP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12 </w:t>
            </w:r>
            <w:r w:rsidR="00916EB9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miesięcy</w:t>
            </w:r>
            <w:r w:rsidR="001963D5" w:rsidRPr="00F27258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. Najszybszy możliwy termin rozpoczęcia pracy 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–</w:t>
            </w:r>
            <w:r w:rsidR="001963D5" w:rsidRPr="00F27258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1</w:t>
            </w:r>
            <w:r w:rsidR="0072084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8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.</w:t>
            </w:r>
            <w:r w:rsidR="0072084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12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.201</w:t>
            </w:r>
            <w:r w:rsidR="0072084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7</w:t>
            </w:r>
            <w:bookmarkStart w:id="0" w:name="_GoBack"/>
            <w:bookmarkEnd w:id="0"/>
          </w:p>
          <w:p w:rsidR="00607D18" w:rsidRPr="00F27258" w:rsidRDefault="00607D18" w:rsidP="00607D18">
            <w:pP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F27258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(z  możliwością  zakończenia  wcześniejszego  lub późniejszego umowy).</w:t>
            </w:r>
          </w:p>
          <w:p w:rsidR="00607D18" w:rsidRPr="00F27258" w:rsidRDefault="00607D18" w:rsidP="00607D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7D18" w:rsidRPr="00F27258" w:rsidTr="00607D18">
        <w:tc>
          <w:tcPr>
            <w:tcW w:w="2122" w:type="dxa"/>
          </w:tcPr>
          <w:p w:rsidR="00607D18" w:rsidRPr="00F27258" w:rsidRDefault="00607D18" w:rsidP="00607D18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Rodzaj umowy</w:t>
            </w:r>
          </w:p>
        </w:tc>
        <w:tc>
          <w:tcPr>
            <w:tcW w:w="6940" w:type="dxa"/>
          </w:tcPr>
          <w:p w:rsidR="00607D18" w:rsidRPr="00F27258" w:rsidRDefault="00607D18" w:rsidP="00AD01F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Umowa zlecenie – rozliczana na podstawie Kart Czasu Pracy. Średnie miesięczne zaangażowanie</w:t>
            </w:r>
            <w:r w:rsidR="00495D1D" w:rsidRPr="00F27258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="00AD01FA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80</w:t>
            </w:r>
            <w:r w:rsidRPr="00F27258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godzin miesięcznie.</w:t>
            </w:r>
          </w:p>
        </w:tc>
      </w:tr>
      <w:tr w:rsidR="00607D18" w:rsidRPr="00F27258" w:rsidTr="00607D18">
        <w:tc>
          <w:tcPr>
            <w:tcW w:w="2122" w:type="dxa"/>
          </w:tcPr>
          <w:p w:rsidR="00607D18" w:rsidRPr="00F27258" w:rsidRDefault="00607D18" w:rsidP="00607D18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Miejsce pracy</w:t>
            </w:r>
          </w:p>
        </w:tc>
        <w:tc>
          <w:tcPr>
            <w:tcW w:w="6940" w:type="dxa"/>
          </w:tcPr>
          <w:p w:rsidR="00607D18" w:rsidRPr="00F27258" w:rsidRDefault="00440DC9" w:rsidP="00607D18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Siedziba Zamawiającego (część zadań możliwych do realizacji w trybie zdalnym)</w:t>
            </w:r>
            <w:r w:rsidR="000A0AA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607D18" w:rsidRPr="0040666C" w:rsidTr="00607D18">
        <w:tc>
          <w:tcPr>
            <w:tcW w:w="2122" w:type="dxa"/>
          </w:tcPr>
          <w:p w:rsidR="00607D18" w:rsidRPr="0040666C" w:rsidRDefault="00607D18" w:rsidP="00607D18">
            <w:pPr>
              <w:rPr>
                <w:rFonts w:asciiTheme="minorHAnsi" w:hAnsiTheme="minorHAnsi"/>
                <w:sz w:val="22"/>
                <w:szCs w:val="22"/>
              </w:rPr>
            </w:pPr>
            <w:r w:rsidRPr="0040666C">
              <w:rPr>
                <w:rFonts w:asciiTheme="minorHAnsi" w:hAnsiTheme="minorHAnsi"/>
                <w:sz w:val="22"/>
                <w:szCs w:val="22"/>
              </w:rPr>
              <w:t xml:space="preserve">Warunki udziału w </w:t>
            </w:r>
            <w:r w:rsidR="00F27258" w:rsidRPr="0040666C">
              <w:rPr>
                <w:rFonts w:asciiTheme="minorHAnsi" w:hAnsiTheme="minorHAnsi"/>
                <w:sz w:val="22"/>
                <w:szCs w:val="22"/>
              </w:rPr>
              <w:t>postępowaniu</w:t>
            </w:r>
          </w:p>
        </w:tc>
        <w:tc>
          <w:tcPr>
            <w:tcW w:w="6940" w:type="dxa"/>
          </w:tcPr>
          <w:p w:rsidR="00AD01FA" w:rsidRPr="0040666C" w:rsidRDefault="00AD01FA" w:rsidP="00AD01F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40666C">
              <w:rPr>
                <w:rFonts w:asciiTheme="minorHAnsi" w:hAnsiTheme="minorHAnsi"/>
                <w:sz w:val="22"/>
                <w:szCs w:val="22"/>
              </w:rPr>
              <w:t>O udzielenie zamówienia może ubiegać się Wykonawca, który:</w:t>
            </w:r>
          </w:p>
          <w:p w:rsidR="00AD01FA" w:rsidRPr="0040666C" w:rsidRDefault="00AD01FA" w:rsidP="00AD01FA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0666C">
              <w:rPr>
                <w:rFonts w:asciiTheme="minorHAnsi" w:hAnsiTheme="minorHAnsi"/>
                <w:sz w:val="22"/>
                <w:szCs w:val="22"/>
              </w:rPr>
              <w:t>1) Posiada znajomość zagadnień związanych z:</w:t>
            </w:r>
          </w:p>
          <w:p w:rsidR="00AD01FA" w:rsidRPr="0040666C" w:rsidRDefault="00AD01FA" w:rsidP="00AD01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projektowaniem silników z magnesami trwałymi (BLDC / BLPM)</w:t>
            </w:r>
          </w:p>
          <w:p w:rsidR="00AD01FA" w:rsidRDefault="00AD01FA" w:rsidP="00AD01FA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7D272A">
              <w:rPr>
                <w:rFonts w:ascii="Calibri" w:hAnsi="Calibri"/>
                <w:sz w:val="22"/>
                <w:szCs w:val="22"/>
              </w:rPr>
              <w:t>bliczenia</w:t>
            </w:r>
            <w:r>
              <w:rPr>
                <w:rFonts w:ascii="Calibri" w:hAnsi="Calibri"/>
                <w:sz w:val="22"/>
                <w:szCs w:val="22"/>
              </w:rPr>
              <w:t>mi</w:t>
            </w:r>
            <w:r w:rsidRPr="007D272A">
              <w:rPr>
                <w:rFonts w:ascii="Calibri" w:hAnsi="Calibri"/>
                <w:sz w:val="22"/>
                <w:szCs w:val="22"/>
              </w:rPr>
              <w:t xml:space="preserve"> wytrzymałościow</w:t>
            </w:r>
            <w:r>
              <w:rPr>
                <w:rFonts w:ascii="Calibri" w:hAnsi="Calibri"/>
                <w:sz w:val="22"/>
                <w:szCs w:val="22"/>
              </w:rPr>
              <w:t>ymi</w:t>
            </w:r>
            <w:r w:rsidRPr="007D272A">
              <w:rPr>
                <w:rFonts w:ascii="Calibri" w:hAnsi="Calibri"/>
                <w:sz w:val="22"/>
                <w:szCs w:val="22"/>
              </w:rPr>
              <w:t xml:space="preserve"> i analiz</w:t>
            </w:r>
            <w:r>
              <w:rPr>
                <w:rFonts w:ascii="Calibri" w:hAnsi="Calibri"/>
                <w:sz w:val="22"/>
                <w:szCs w:val="22"/>
              </w:rPr>
              <w:t>ą</w:t>
            </w:r>
            <w:r w:rsidRPr="007D272A">
              <w:rPr>
                <w:rFonts w:ascii="Calibri" w:hAnsi="Calibri"/>
                <w:sz w:val="22"/>
                <w:szCs w:val="22"/>
              </w:rPr>
              <w:t xml:space="preserve"> drgań silników </w:t>
            </w:r>
            <w:r>
              <w:rPr>
                <w:rFonts w:ascii="Calibri" w:hAnsi="Calibri"/>
                <w:sz w:val="22"/>
                <w:szCs w:val="22"/>
              </w:rPr>
              <w:t xml:space="preserve">BLDC / </w:t>
            </w:r>
            <w:r w:rsidRPr="007D272A">
              <w:rPr>
                <w:rFonts w:ascii="Calibri" w:hAnsi="Calibri"/>
                <w:sz w:val="22"/>
                <w:szCs w:val="22"/>
              </w:rPr>
              <w:t>BL</w:t>
            </w:r>
            <w:r>
              <w:rPr>
                <w:rFonts w:ascii="Calibri" w:hAnsi="Calibri"/>
                <w:sz w:val="22"/>
                <w:szCs w:val="22"/>
              </w:rPr>
              <w:t>PM</w:t>
            </w:r>
          </w:p>
          <w:p w:rsidR="00AD01FA" w:rsidRPr="00E4326E" w:rsidRDefault="00AD01FA" w:rsidP="00AD01FA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7D272A">
              <w:rPr>
                <w:rFonts w:ascii="Calibri" w:hAnsi="Calibri"/>
                <w:sz w:val="22"/>
                <w:szCs w:val="22"/>
              </w:rPr>
              <w:t>omiar</w:t>
            </w:r>
            <w:r>
              <w:rPr>
                <w:rFonts w:ascii="Calibri" w:hAnsi="Calibri"/>
                <w:sz w:val="22"/>
                <w:szCs w:val="22"/>
              </w:rPr>
              <w:t>ami</w:t>
            </w:r>
            <w:r w:rsidRPr="007D272A">
              <w:rPr>
                <w:rFonts w:ascii="Calibri" w:hAnsi="Calibri"/>
                <w:sz w:val="22"/>
                <w:szCs w:val="22"/>
              </w:rPr>
              <w:t xml:space="preserve"> parametrów elektrycznych i mechanicznych </w:t>
            </w:r>
            <w:r>
              <w:rPr>
                <w:rFonts w:ascii="Calibri" w:hAnsi="Calibri"/>
                <w:sz w:val="22"/>
                <w:szCs w:val="22"/>
              </w:rPr>
              <w:t>silników BLDC / BLPM</w:t>
            </w:r>
            <w:r w:rsidRPr="007D272A">
              <w:rPr>
                <w:rFonts w:ascii="Calibri" w:hAnsi="Calibri"/>
                <w:sz w:val="22"/>
                <w:szCs w:val="22"/>
              </w:rPr>
              <w:t xml:space="preserve"> w stanach statycznych i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7D272A">
              <w:rPr>
                <w:rFonts w:ascii="Calibri" w:hAnsi="Calibri"/>
                <w:sz w:val="22"/>
                <w:szCs w:val="22"/>
              </w:rPr>
              <w:t>dynamicznych</w:t>
            </w:r>
          </w:p>
          <w:p w:rsidR="00AD01FA" w:rsidRPr="0040666C" w:rsidRDefault="00AD01FA" w:rsidP="00AD01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pomiarami drgań i hałasu silników BLDC / BLPM</w:t>
            </w:r>
          </w:p>
          <w:p w:rsidR="00AD01FA" w:rsidRPr="0040666C" w:rsidRDefault="00AD01FA" w:rsidP="00AD01F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40666C">
              <w:rPr>
                <w:rFonts w:asciiTheme="minorHAnsi" w:hAnsiTheme="minorHAnsi"/>
                <w:sz w:val="22"/>
                <w:szCs w:val="22"/>
              </w:rPr>
              <w:t>2) Posiada udokumentowane doświadczenie laboratoryjne  i  badawcze w:</w:t>
            </w:r>
          </w:p>
          <w:p w:rsidR="00AD01FA" w:rsidRPr="0040666C" w:rsidRDefault="00AD01FA" w:rsidP="00AD01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pracach nad maszynami elektrycznymi wzbudzanymi magnesami trwałymi</w:t>
            </w:r>
          </w:p>
          <w:p w:rsidR="00AD01FA" w:rsidRDefault="00AD01FA" w:rsidP="00AD01FA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A4512E">
              <w:rPr>
                <w:rFonts w:asciiTheme="minorHAnsi" w:hAnsiTheme="minorHAnsi"/>
                <w:sz w:val="22"/>
                <w:szCs w:val="22"/>
              </w:rPr>
              <w:t>analiz</w:t>
            </w:r>
            <w:r>
              <w:rPr>
                <w:rFonts w:asciiTheme="minorHAnsi" w:hAnsiTheme="minorHAnsi"/>
                <w:sz w:val="22"/>
                <w:szCs w:val="22"/>
              </w:rPr>
              <w:t>ie</w:t>
            </w:r>
            <w:r w:rsidRPr="00A4512E">
              <w:rPr>
                <w:rFonts w:asciiTheme="minorHAnsi" w:hAnsiTheme="minorHAnsi"/>
                <w:sz w:val="22"/>
                <w:szCs w:val="22"/>
              </w:rPr>
              <w:t xml:space="preserve"> i pomiar</w:t>
            </w:r>
            <w:r>
              <w:rPr>
                <w:rFonts w:asciiTheme="minorHAnsi" w:hAnsiTheme="minorHAnsi"/>
                <w:sz w:val="22"/>
                <w:szCs w:val="22"/>
              </w:rPr>
              <w:t>ach</w:t>
            </w:r>
            <w:r w:rsidRPr="00A4512E">
              <w:rPr>
                <w:rFonts w:asciiTheme="minorHAnsi" w:hAnsiTheme="minorHAnsi"/>
                <w:sz w:val="22"/>
                <w:szCs w:val="22"/>
              </w:rPr>
              <w:t xml:space="preserve"> parametrów elektrycznych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A4512E">
              <w:rPr>
                <w:rFonts w:asciiTheme="minorHAnsi" w:hAnsiTheme="minorHAnsi"/>
                <w:sz w:val="22"/>
                <w:szCs w:val="22"/>
              </w:rPr>
              <w:t xml:space="preserve">mechanicznych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silników elektrycznych </w:t>
            </w:r>
            <w:r w:rsidRPr="00A4512E">
              <w:rPr>
                <w:rFonts w:asciiTheme="minorHAnsi" w:hAnsiTheme="minorHAnsi"/>
                <w:sz w:val="22"/>
                <w:szCs w:val="22"/>
              </w:rPr>
              <w:t>wzbudzanych magnesami trwałymi</w:t>
            </w:r>
          </w:p>
          <w:p w:rsidR="00AD01FA" w:rsidRPr="00A4512E" w:rsidRDefault="00AD01FA" w:rsidP="00AD01FA">
            <w:pPr>
              <w:pStyle w:val="Akapitzlist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607D18" w:rsidRPr="0040666C" w:rsidRDefault="00AD01FA" w:rsidP="00AD01F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40666C">
              <w:rPr>
                <w:rFonts w:asciiTheme="minorHAnsi" w:hAnsiTheme="minorHAnsi"/>
                <w:sz w:val="22"/>
                <w:szCs w:val="22"/>
              </w:rPr>
              <w:t>3) Posiada wykształcenie wyższ</w:t>
            </w:r>
            <w:r>
              <w:rPr>
                <w:rFonts w:asciiTheme="minorHAnsi" w:hAnsiTheme="minorHAnsi"/>
                <w:sz w:val="22"/>
                <w:szCs w:val="22"/>
              </w:rPr>
              <w:t>e (przynajmniej stopień naukowy profesora nauk technicznych</w:t>
            </w:r>
            <w:r w:rsidRPr="0040666C">
              <w:rPr>
                <w:rFonts w:asciiTheme="minorHAnsi" w:hAnsiTheme="minorHAnsi"/>
                <w:sz w:val="22"/>
                <w:szCs w:val="22"/>
              </w:rPr>
              <w:t>).</w:t>
            </w:r>
          </w:p>
        </w:tc>
      </w:tr>
      <w:tr w:rsidR="00607D18" w:rsidRPr="00F27258" w:rsidTr="00607D18">
        <w:tc>
          <w:tcPr>
            <w:tcW w:w="2122" w:type="dxa"/>
          </w:tcPr>
          <w:p w:rsidR="00607D18" w:rsidRPr="00F27258" w:rsidRDefault="00607D18" w:rsidP="00607D18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Kryteria wyboru oferty</w:t>
            </w:r>
          </w:p>
        </w:tc>
        <w:tc>
          <w:tcPr>
            <w:tcW w:w="6940" w:type="dxa"/>
          </w:tcPr>
          <w:p w:rsidR="00440DC9" w:rsidRPr="00F27258" w:rsidRDefault="00440DC9" w:rsidP="00440DC9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Wybór najkorzystniejszej oferty nastąpi w oparciu o następujące kryteria:</w:t>
            </w:r>
          </w:p>
          <w:p w:rsidR="00440DC9" w:rsidRPr="00F27258" w:rsidRDefault="00440DC9" w:rsidP="00440DC9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440DC9" w:rsidRPr="00F27258" w:rsidRDefault="00440DC9" w:rsidP="00440DC9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1)  cena brutto za jedną godzinę - waga 60 pkt,</w:t>
            </w:r>
          </w:p>
          <w:p w:rsidR="00440DC9" w:rsidRPr="00F27258" w:rsidRDefault="00440DC9" w:rsidP="00440DC9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2)  Wynik rozmowy kwalifikacyjnej  – waga 40 pkt.</w:t>
            </w:r>
          </w:p>
          <w:p w:rsidR="00440DC9" w:rsidRPr="00F27258" w:rsidRDefault="00440DC9" w:rsidP="00440DC9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Każdy z Oferentów może uzyskać maksymalnie 100 pkt.</w:t>
            </w:r>
          </w:p>
          <w:p w:rsidR="00440DC9" w:rsidRPr="00F27258" w:rsidRDefault="00440DC9" w:rsidP="00440DC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40DC9" w:rsidRPr="00F27258" w:rsidRDefault="00440DC9" w:rsidP="00440DC9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Zamawiający  po  dokonaniu  oceny  nadesłanych  ofert  zaproponuje</w:t>
            </w:r>
          </w:p>
          <w:p w:rsidR="00607D18" w:rsidRPr="00F27258" w:rsidRDefault="00440DC9" w:rsidP="003C6D2B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oferentowi, który przedstawił najkorzystniejszą ofertę oraz uzyska najlepszy</w:t>
            </w:r>
            <w:r w:rsidR="003C6D2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>wynik z rozmowy kwalifikacyjnej, podpisanie umowy zlecenia.</w:t>
            </w:r>
          </w:p>
        </w:tc>
      </w:tr>
      <w:tr w:rsidR="00607D18" w:rsidRPr="00F27258" w:rsidTr="00607D18">
        <w:tc>
          <w:tcPr>
            <w:tcW w:w="2122" w:type="dxa"/>
          </w:tcPr>
          <w:p w:rsidR="00607D18" w:rsidRPr="00F27258" w:rsidRDefault="00607D18" w:rsidP="00607D18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Opis sposobu przyznania punktacji za spełnienie kryterium oceny 1</w:t>
            </w:r>
          </w:p>
        </w:tc>
        <w:tc>
          <w:tcPr>
            <w:tcW w:w="6940" w:type="dxa"/>
          </w:tcPr>
          <w:p w:rsidR="00440DC9" w:rsidRPr="00F27258" w:rsidRDefault="00440DC9" w:rsidP="00440DC9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Ad. 1. Liczba punktów w kryterium „cena brutto za jedną godzinę” będzie</w:t>
            </w:r>
          </w:p>
          <w:p w:rsidR="00440DC9" w:rsidRPr="00F27258" w:rsidRDefault="00440DC9" w:rsidP="00440DC9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przyznawana według przedstawionego poniżej wzoru:</w:t>
            </w:r>
          </w:p>
          <w:p w:rsidR="00440DC9" w:rsidRPr="00F27258" w:rsidRDefault="00440DC9" w:rsidP="00440DC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40DC9" w:rsidRPr="00F27258" w:rsidRDefault="00440DC9" w:rsidP="00440DC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7258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Pr="00F27258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i</w:t>
            </w:r>
            <w:r w:rsidRPr="00F27258">
              <w:rPr>
                <w:rFonts w:asciiTheme="minorHAnsi" w:hAnsiTheme="minorHAnsi"/>
                <w:b/>
                <w:sz w:val="22"/>
                <w:szCs w:val="22"/>
              </w:rPr>
              <w:t>=</w:t>
            </w:r>
            <w:proofErr w:type="spellStart"/>
            <w:r w:rsidRPr="00F27258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Pr="00F27258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min</w:t>
            </w:r>
            <w:proofErr w:type="spellEnd"/>
            <w:r w:rsidRPr="00F27258">
              <w:rPr>
                <w:rFonts w:asciiTheme="minorHAnsi" w:hAnsiTheme="minorHAnsi"/>
                <w:b/>
                <w:sz w:val="22"/>
                <w:szCs w:val="22"/>
              </w:rPr>
              <w:t>/C</w:t>
            </w:r>
            <w:r w:rsidRPr="00F27258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i</w:t>
            </w:r>
            <w:r w:rsidRPr="00F27258">
              <w:rPr>
                <w:rFonts w:asciiTheme="minorHAnsi" w:hAnsiTheme="minorHAnsi"/>
                <w:b/>
                <w:sz w:val="22"/>
                <w:szCs w:val="22"/>
              </w:rPr>
              <w:t xml:space="preserve"> x 60% x 100.</w:t>
            </w:r>
          </w:p>
          <w:p w:rsidR="00440DC9" w:rsidRPr="00F27258" w:rsidRDefault="00440DC9" w:rsidP="00440DC9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Podane wartości oznaczają:</w:t>
            </w:r>
          </w:p>
          <w:p w:rsidR="00440DC9" w:rsidRPr="00F27258" w:rsidRDefault="00440DC9" w:rsidP="00440DC9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Pr="00F27258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i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 xml:space="preserve">  - liczba punktów dla oferty nr „i’ w kryterium „cena </w:t>
            </w:r>
            <w:r w:rsidR="002036DE" w:rsidRPr="00F27258">
              <w:rPr>
                <w:rFonts w:asciiTheme="minorHAnsi" w:hAnsiTheme="minorHAnsi"/>
                <w:sz w:val="22"/>
                <w:szCs w:val="22"/>
              </w:rPr>
              <w:t>brutto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 xml:space="preserve"> za jed</w:t>
            </w:r>
            <w:r w:rsidR="002036DE" w:rsidRPr="00F27258">
              <w:rPr>
                <w:rFonts w:asciiTheme="minorHAnsi" w:hAnsiTheme="minorHAnsi"/>
                <w:sz w:val="22"/>
                <w:szCs w:val="22"/>
              </w:rPr>
              <w:t>ną</w:t>
            </w:r>
          </w:p>
          <w:p w:rsidR="00440DC9" w:rsidRPr="00F27258" w:rsidRDefault="002036DE" w:rsidP="00440DC9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godzinę</w:t>
            </w:r>
            <w:r w:rsidR="00440DC9" w:rsidRPr="00F27258">
              <w:rPr>
                <w:rFonts w:asciiTheme="minorHAnsi" w:hAnsiTheme="minorHAnsi"/>
                <w:sz w:val="22"/>
                <w:szCs w:val="22"/>
              </w:rPr>
              <w:t>”.</w:t>
            </w:r>
          </w:p>
          <w:p w:rsidR="00440DC9" w:rsidRPr="00F27258" w:rsidRDefault="00440DC9" w:rsidP="00440DC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27258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Pr="00F27258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mi</w:t>
            </w:r>
            <w:proofErr w:type="spellEnd"/>
            <w:r w:rsidRPr="00F27258">
              <w:rPr>
                <w:rFonts w:asciiTheme="minorHAnsi" w:hAnsiTheme="minorHAnsi"/>
                <w:sz w:val="22"/>
                <w:szCs w:val="22"/>
              </w:rPr>
              <w:t xml:space="preserve">   –  najmniejsza  cena  </w:t>
            </w:r>
            <w:r w:rsidR="002036DE" w:rsidRPr="00F27258">
              <w:rPr>
                <w:rFonts w:asciiTheme="minorHAnsi" w:hAnsiTheme="minorHAnsi"/>
                <w:sz w:val="22"/>
                <w:szCs w:val="22"/>
              </w:rPr>
              <w:t>brutto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 xml:space="preserve">  za  jed</w:t>
            </w:r>
            <w:r w:rsidR="002036DE" w:rsidRPr="00F27258">
              <w:rPr>
                <w:rFonts w:asciiTheme="minorHAnsi" w:hAnsiTheme="minorHAnsi"/>
                <w:sz w:val="22"/>
                <w:szCs w:val="22"/>
              </w:rPr>
              <w:t>ną godzinę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 xml:space="preserve">  ze  wszystkich  cen</w:t>
            </w:r>
          </w:p>
          <w:p w:rsidR="00440DC9" w:rsidRPr="00F27258" w:rsidRDefault="00440DC9" w:rsidP="00440DC9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zaproponowanych przez wszystkich oferentów.</w:t>
            </w:r>
          </w:p>
          <w:p w:rsidR="00440DC9" w:rsidRPr="00F27258" w:rsidRDefault="002036DE" w:rsidP="00440DC9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Pr="00F27258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i</w:t>
            </w:r>
            <w:r w:rsidR="00440DC9" w:rsidRPr="00F27258">
              <w:rPr>
                <w:rFonts w:asciiTheme="minorHAnsi" w:hAnsiTheme="minorHAnsi"/>
                <w:sz w:val="22"/>
                <w:szCs w:val="22"/>
              </w:rPr>
              <w:t xml:space="preserve"> - cena 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>brutto</w:t>
            </w:r>
            <w:r w:rsidR="00440DC9" w:rsidRPr="00F27258">
              <w:rPr>
                <w:rFonts w:asciiTheme="minorHAnsi" w:hAnsiTheme="minorHAnsi"/>
                <w:sz w:val="22"/>
                <w:szCs w:val="22"/>
              </w:rPr>
              <w:t xml:space="preserve"> za 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>jedną godzinę</w:t>
            </w:r>
            <w:r w:rsidR="00440DC9" w:rsidRPr="00F27258">
              <w:rPr>
                <w:rFonts w:asciiTheme="minorHAnsi" w:hAnsiTheme="minorHAnsi"/>
                <w:sz w:val="22"/>
                <w:szCs w:val="22"/>
              </w:rPr>
              <w:t xml:space="preserve"> oferty nr „i”.</w:t>
            </w:r>
          </w:p>
          <w:p w:rsidR="00607D18" w:rsidRPr="00F27258" w:rsidRDefault="00607D18" w:rsidP="00044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7D18" w:rsidRPr="00F27258" w:rsidTr="00607D18">
        <w:tc>
          <w:tcPr>
            <w:tcW w:w="2122" w:type="dxa"/>
          </w:tcPr>
          <w:p w:rsidR="00607D18" w:rsidRPr="00F27258" w:rsidRDefault="00607D18" w:rsidP="00607D18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lastRenderedPageBreak/>
              <w:t>Opis sposobu przyznania punktacji za spełnienie kryterium oceny 2</w:t>
            </w:r>
          </w:p>
        </w:tc>
        <w:tc>
          <w:tcPr>
            <w:tcW w:w="6940" w:type="dxa"/>
          </w:tcPr>
          <w:p w:rsidR="00044614" w:rsidRPr="00F27258" w:rsidRDefault="00044614" w:rsidP="00C13C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Ad. 2. Liczba punktów w kryterium „Wynik rozmowy kwalifikacyjnej”:</w:t>
            </w:r>
          </w:p>
          <w:p w:rsidR="00044614" w:rsidRPr="00F27258" w:rsidRDefault="00044614" w:rsidP="00C13C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Rozmowa kwalifikacyjna zostanie przeprowadzona przez 2 - osobową Komisję rekrutacyjną. Każdy członek Komisji będzie przyznawał punkty w podziale:</w:t>
            </w:r>
          </w:p>
          <w:p w:rsidR="00044614" w:rsidRPr="00F27258" w:rsidRDefault="00044614" w:rsidP="00C13C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doświadczenie (weryfikacja posiadanej wiedzy merytorycznej) oraz</w:t>
            </w:r>
            <w:r w:rsidR="00C13C2E" w:rsidRPr="00F27258">
              <w:rPr>
                <w:rFonts w:asciiTheme="minorHAnsi" w:hAnsiTheme="minorHAnsi"/>
                <w:sz w:val="22"/>
                <w:szCs w:val="22"/>
              </w:rPr>
              <w:t> 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>predyspozycje personalne). Wyliczenie maksymalnej ilości punktów polegać</w:t>
            </w:r>
            <w:r w:rsidR="00C13C2E" w:rsidRPr="00F272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>będzie na zsumowaniu punktacji dokonanej przez każdego członka oraz</w:t>
            </w:r>
            <w:r w:rsidR="00C13C2E" w:rsidRPr="00F27258">
              <w:rPr>
                <w:rFonts w:asciiTheme="minorHAnsi" w:hAnsiTheme="minorHAnsi"/>
                <w:sz w:val="22"/>
                <w:szCs w:val="22"/>
              </w:rPr>
              <w:t> 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>wyliczeniu średniej ilości punktów, wg poniższego wzoru:</w:t>
            </w:r>
          </w:p>
          <w:p w:rsidR="00044614" w:rsidRPr="00F27258" w:rsidRDefault="00044614" w:rsidP="00044614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Ro = (R1 + R2) /2</w:t>
            </w:r>
          </w:p>
          <w:p w:rsidR="00044614" w:rsidRPr="00F27258" w:rsidRDefault="00044614" w:rsidP="00044614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Ro – liczba punktów dla Kandydata nr „o” w kryterium „wynik rozmowy</w:t>
            </w:r>
          </w:p>
          <w:p w:rsidR="00044614" w:rsidRPr="00F27258" w:rsidRDefault="00044614" w:rsidP="00044614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kwalifikacyjnej”</w:t>
            </w:r>
          </w:p>
          <w:p w:rsidR="00044614" w:rsidRPr="00F27258" w:rsidRDefault="00044614" w:rsidP="00044614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R1 – liczba punktów przyznana przez pierwszego członka Komisji rekrutacyjnej</w:t>
            </w:r>
          </w:p>
          <w:p w:rsidR="00044614" w:rsidRPr="00F27258" w:rsidRDefault="00044614" w:rsidP="00044614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R2 – liczba punktów przyznana przez drugiego członka Komisji rekrutacyjnej</w:t>
            </w:r>
          </w:p>
          <w:p w:rsidR="00044614" w:rsidRPr="00F27258" w:rsidRDefault="00044614" w:rsidP="00044614">
            <w:pPr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Siatkatabeli"/>
              <w:tblW w:w="0" w:type="auto"/>
              <w:tblLook w:val="04A0" w:firstRow="1" w:lastRow="0" w:firstColumn="1" w:lastColumn="0" w:noHBand="0" w:noVBand="1"/>
            </w:tblPr>
            <w:tblGrid>
              <w:gridCol w:w="1937"/>
              <w:gridCol w:w="3742"/>
              <w:gridCol w:w="1035"/>
            </w:tblGrid>
            <w:tr w:rsidR="00044614" w:rsidRPr="00F27258" w:rsidTr="0079037E">
              <w:tc>
                <w:tcPr>
                  <w:tcW w:w="2122" w:type="dxa"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Opis predyspozycji</w:t>
                  </w:r>
                </w:p>
                <w:p w:rsidR="00044614" w:rsidRPr="00F27258" w:rsidRDefault="00044614" w:rsidP="00044614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branych pod uwagę w</w:t>
                  </w:r>
                </w:p>
                <w:p w:rsidR="00044614" w:rsidRPr="00F27258" w:rsidRDefault="00044614" w:rsidP="00044614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ramach rozmowy</w:t>
                  </w:r>
                </w:p>
                <w:p w:rsidR="00044614" w:rsidRPr="00F27258" w:rsidRDefault="00044614" w:rsidP="00044614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kwalifikacyjnej</w:t>
                  </w:r>
                </w:p>
              </w:tc>
              <w:tc>
                <w:tcPr>
                  <w:tcW w:w="4819" w:type="dxa"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Przedziały punktowe (punkty otrzymane</w:t>
                  </w:r>
                </w:p>
                <w:p w:rsidR="00044614" w:rsidRPr="00F27258" w:rsidRDefault="00044614" w:rsidP="00044614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na rozmowie kwalifikacyjnej)</w:t>
                  </w:r>
                </w:p>
              </w:tc>
              <w:tc>
                <w:tcPr>
                  <w:tcW w:w="992" w:type="dxa"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Liczba punktów</w:t>
                  </w:r>
                </w:p>
              </w:tc>
            </w:tr>
            <w:tr w:rsidR="00044614" w:rsidRPr="00F27258" w:rsidTr="0079037E">
              <w:trPr>
                <w:trHeight w:val="623"/>
              </w:trPr>
              <w:tc>
                <w:tcPr>
                  <w:tcW w:w="2122" w:type="dxa"/>
                  <w:vMerge w:val="restart"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Komunikacja</w:t>
                  </w:r>
                </w:p>
              </w:tc>
              <w:tc>
                <w:tcPr>
                  <w:tcW w:w="4819" w:type="dxa"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 xml:space="preserve">Brak umiejętności </w:t>
                  </w:r>
                </w:p>
                <w:p w:rsidR="00044614" w:rsidRPr="00F27258" w:rsidRDefault="00044614" w:rsidP="00044614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komunikacji</w:t>
                  </w: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ab/>
                    <w:t xml:space="preserve">                                   0 pkt</w:t>
                  </w:r>
                </w:p>
              </w:tc>
              <w:tc>
                <w:tcPr>
                  <w:tcW w:w="992" w:type="dxa"/>
                  <w:vMerge w:val="restart"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0-10 pkt</w:t>
                  </w:r>
                </w:p>
              </w:tc>
            </w:tr>
            <w:tr w:rsidR="00044614" w:rsidRPr="00F27258" w:rsidTr="0079037E">
              <w:tc>
                <w:tcPr>
                  <w:tcW w:w="2122" w:type="dxa"/>
                  <w:vMerge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19" w:type="dxa"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Posiada umiejętności                            10 pkt</w:t>
                  </w:r>
                </w:p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komunikacji</w:t>
                  </w:r>
                </w:p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044614" w:rsidRPr="00F27258" w:rsidTr="0079037E">
              <w:tc>
                <w:tcPr>
                  <w:tcW w:w="2122" w:type="dxa"/>
                  <w:vMerge w:val="restart"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Organizacja czasu pracy</w:t>
                  </w:r>
                </w:p>
              </w:tc>
              <w:tc>
                <w:tcPr>
                  <w:tcW w:w="4819" w:type="dxa"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 xml:space="preserve">Brak umiejętności </w:t>
                  </w:r>
                </w:p>
                <w:p w:rsidR="00044614" w:rsidRPr="00F27258" w:rsidRDefault="00044614" w:rsidP="00044614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Organizacji czasu prac                          0 pkt</w:t>
                  </w:r>
                </w:p>
              </w:tc>
              <w:tc>
                <w:tcPr>
                  <w:tcW w:w="992" w:type="dxa"/>
                  <w:vMerge w:val="restart"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0-10 pkt</w:t>
                  </w:r>
                </w:p>
              </w:tc>
            </w:tr>
            <w:tr w:rsidR="00044614" w:rsidRPr="00F27258" w:rsidTr="0079037E">
              <w:tc>
                <w:tcPr>
                  <w:tcW w:w="2122" w:type="dxa"/>
                  <w:vMerge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19" w:type="dxa"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Posiada umiejętności                           10 pkt</w:t>
                  </w:r>
                </w:p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Organizacji czasu pracy</w:t>
                  </w:r>
                </w:p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044614" w:rsidRPr="00F27258" w:rsidTr="0079037E">
              <w:trPr>
                <w:trHeight w:val="212"/>
              </w:trPr>
              <w:tc>
                <w:tcPr>
                  <w:tcW w:w="2122" w:type="dxa"/>
                  <w:vMerge w:val="restart"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Analityczne myślenie</w:t>
                  </w:r>
                </w:p>
              </w:tc>
              <w:tc>
                <w:tcPr>
                  <w:tcW w:w="4819" w:type="dxa"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 xml:space="preserve">Brak umiejętności </w:t>
                  </w:r>
                </w:p>
                <w:p w:rsidR="00044614" w:rsidRPr="00F27258" w:rsidRDefault="00044614" w:rsidP="00044614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analitycznego myślenia                        0 pkt</w:t>
                  </w:r>
                </w:p>
              </w:tc>
              <w:tc>
                <w:tcPr>
                  <w:tcW w:w="992" w:type="dxa"/>
                  <w:vMerge w:val="restart"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0-10 pkt</w:t>
                  </w:r>
                </w:p>
              </w:tc>
            </w:tr>
            <w:tr w:rsidR="00044614" w:rsidRPr="00F27258" w:rsidTr="0079037E">
              <w:tc>
                <w:tcPr>
                  <w:tcW w:w="2122" w:type="dxa"/>
                  <w:vMerge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19" w:type="dxa"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Posiada umiejętności                          10 pkt</w:t>
                  </w:r>
                </w:p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analitycznego myślenia</w:t>
                  </w:r>
                </w:p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044614" w:rsidRPr="00F27258" w:rsidTr="0079037E">
              <w:tc>
                <w:tcPr>
                  <w:tcW w:w="2122" w:type="dxa"/>
                  <w:vMerge w:val="restart"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 xml:space="preserve">Obsługa </w:t>
                  </w:r>
                  <w:proofErr w:type="spellStart"/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excel</w:t>
                  </w:r>
                  <w:proofErr w:type="spellEnd"/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 xml:space="preserve">/pakiet </w:t>
                  </w:r>
                  <w:proofErr w:type="spellStart"/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office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 xml:space="preserve">Brak kompetencji w zakresie obsługi </w:t>
                  </w:r>
                  <w:proofErr w:type="spellStart"/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excel</w:t>
                  </w:r>
                  <w:proofErr w:type="spellEnd"/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 xml:space="preserve">/pakietu </w:t>
                  </w:r>
                  <w:proofErr w:type="spellStart"/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office</w:t>
                  </w:r>
                  <w:proofErr w:type="spellEnd"/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                  0 pkt</w:t>
                  </w:r>
                </w:p>
              </w:tc>
              <w:tc>
                <w:tcPr>
                  <w:tcW w:w="992" w:type="dxa"/>
                  <w:vMerge w:val="restart"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0-10 pkt</w:t>
                  </w:r>
                </w:p>
              </w:tc>
            </w:tr>
            <w:tr w:rsidR="00044614" w:rsidRPr="00F27258" w:rsidTr="0079037E">
              <w:tc>
                <w:tcPr>
                  <w:tcW w:w="2122" w:type="dxa"/>
                  <w:vMerge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19" w:type="dxa"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 xml:space="preserve">Posiada kompetencje w zakresie obsługi </w:t>
                  </w:r>
                  <w:proofErr w:type="spellStart"/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excel</w:t>
                  </w:r>
                  <w:proofErr w:type="spellEnd"/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 xml:space="preserve">/pakietu </w:t>
                  </w:r>
                  <w:proofErr w:type="spellStart"/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>office</w:t>
                  </w:r>
                  <w:proofErr w:type="spellEnd"/>
                  <w:r w:rsidRPr="00F27258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                10 pkt</w:t>
                  </w:r>
                </w:p>
              </w:tc>
              <w:tc>
                <w:tcPr>
                  <w:tcW w:w="992" w:type="dxa"/>
                  <w:vMerge/>
                </w:tcPr>
                <w:p w:rsidR="00044614" w:rsidRPr="00F27258" w:rsidRDefault="00044614" w:rsidP="0004461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044614" w:rsidRPr="00F27258" w:rsidRDefault="00044614" w:rsidP="0004461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07D18" w:rsidRPr="00F27258" w:rsidRDefault="00607D18" w:rsidP="00607D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7D18" w:rsidRPr="00F27258" w:rsidTr="00607D18">
        <w:tc>
          <w:tcPr>
            <w:tcW w:w="2122" w:type="dxa"/>
          </w:tcPr>
          <w:p w:rsidR="00607D18" w:rsidRPr="00F27258" w:rsidRDefault="00607D18" w:rsidP="00607D18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lastRenderedPageBreak/>
              <w:t>Kody CPV</w:t>
            </w:r>
          </w:p>
        </w:tc>
        <w:tc>
          <w:tcPr>
            <w:tcW w:w="6940" w:type="dxa"/>
          </w:tcPr>
          <w:p w:rsidR="00044614" w:rsidRPr="00F27258" w:rsidRDefault="00044614" w:rsidP="00044614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 xml:space="preserve">73000000-2  Usługi  badawcze  i  </w:t>
            </w:r>
            <w:proofErr w:type="spellStart"/>
            <w:r w:rsidRPr="00F27258">
              <w:rPr>
                <w:rFonts w:asciiTheme="minorHAnsi" w:hAnsiTheme="minorHAnsi"/>
                <w:sz w:val="22"/>
                <w:szCs w:val="22"/>
              </w:rPr>
              <w:t>eksperymentalno</w:t>
            </w:r>
            <w:proofErr w:type="spellEnd"/>
            <w:r w:rsidRPr="00F27258">
              <w:rPr>
                <w:rFonts w:asciiTheme="minorHAnsi" w:hAnsiTheme="minorHAnsi"/>
                <w:sz w:val="22"/>
                <w:szCs w:val="22"/>
              </w:rPr>
              <w:t xml:space="preserve">  –  rozwojowe pokrewne usługi doradcze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ab/>
            </w:r>
            <w:r w:rsidRPr="00F27258">
              <w:rPr>
                <w:rFonts w:asciiTheme="minorHAnsi" w:hAnsiTheme="minorHAnsi"/>
                <w:sz w:val="22"/>
                <w:szCs w:val="22"/>
              </w:rPr>
              <w:tab/>
            </w:r>
            <w:r w:rsidRPr="00F27258">
              <w:rPr>
                <w:rFonts w:asciiTheme="minorHAnsi" w:hAnsiTheme="minorHAnsi"/>
                <w:sz w:val="22"/>
                <w:szCs w:val="22"/>
              </w:rPr>
              <w:tab/>
            </w:r>
            <w:r w:rsidRPr="00F2725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607D18" w:rsidRPr="00F27258" w:rsidRDefault="00044614" w:rsidP="00044614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73200000-4 Usługi doradcze w zakresie badań i rozwoju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607D18" w:rsidRPr="00F27258" w:rsidTr="00607D18">
        <w:tc>
          <w:tcPr>
            <w:tcW w:w="2122" w:type="dxa"/>
          </w:tcPr>
          <w:p w:rsidR="00607D18" w:rsidRPr="00F27258" w:rsidRDefault="00607D18" w:rsidP="00607D18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Niezbędne elementy oferty</w:t>
            </w:r>
          </w:p>
        </w:tc>
        <w:tc>
          <w:tcPr>
            <w:tcW w:w="6940" w:type="dxa"/>
          </w:tcPr>
          <w:p w:rsidR="00544771" w:rsidRPr="00F27258" w:rsidRDefault="00544771" w:rsidP="00544771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Datę sporządzenia oferty</w:t>
            </w:r>
          </w:p>
          <w:p w:rsidR="00544771" w:rsidRPr="00F27258" w:rsidRDefault="00544771" w:rsidP="00544771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Adres i siedzibę oferenta, numer telefonu, numer NIP</w:t>
            </w:r>
          </w:p>
          <w:p w:rsidR="00544771" w:rsidRPr="00F27258" w:rsidRDefault="00544771" w:rsidP="00544771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 xml:space="preserve">Cenę wynagrodzenia </w:t>
            </w:r>
            <w:r w:rsidR="002E2EBF" w:rsidRPr="00F27258">
              <w:rPr>
                <w:rFonts w:asciiTheme="minorHAnsi" w:hAnsiTheme="minorHAnsi"/>
                <w:sz w:val="22"/>
                <w:szCs w:val="22"/>
              </w:rPr>
              <w:t>brutto za jed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>n</w:t>
            </w:r>
            <w:r w:rsidR="002E2EBF" w:rsidRPr="00F27258">
              <w:rPr>
                <w:rFonts w:asciiTheme="minorHAnsi" w:hAnsiTheme="minorHAnsi"/>
                <w:sz w:val="22"/>
                <w:szCs w:val="22"/>
              </w:rPr>
              <w:t>ą godzinę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 xml:space="preserve"> pracy</w:t>
            </w:r>
          </w:p>
          <w:p w:rsidR="00544771" w:rsidRPr="00F27258" w:rsidRDefault="00544771" w:rsidP="00544771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Podpis wykonawcy</w:t>
            </w:r>
          </w:p>
          <w:p w:rsidR="00544771" w:rsidRPr="00F27258" w:rsidRDefault="00544771" w:rsidP="00544771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CV – dokumentujące spełnienie wymagań stawianych Kandydatom,</w:t>
            </w:r>
          </w:p>
          <w:p w:rsidR="00544771" w:rsidRDefault="00544771" w:rsidP="00544771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określonych w części „Warunki udziału w postępowaniu”</w:t>
            </w:r>
            <w:r w:rsidR="00EF4FD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 xml:space="preserve"> W dokumencie CV powinna znaleźć się klauzula Wyrażam zgodę na</w:t>
            </w:r>
            <w:r w:rsidR="00EF4FDE">
              <w:rPr>
                <w:rFonts w:asciiTheme="minorHAnsi" w:hAnsiTheme="minorHAnsi"/>
                <w:sz w:val="22"/>
                <w:szCs w:val="22"/>
              </w:rPr>
              <w:t xml:space="preserve"> p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>rzetwarzanie moich danych osobowych dla potrzeb niezbędnych do</w:t>
            </w:r>
            <w:r w:rsidR="00EF4FDE">
              <w:rPr>
                <w:rFonts w:asciiTheme="minorHAnsi" w:hAnsiTheme="minorHAnsi"/>
                <w:sz w:val="22"/>
                <w:szCs w:val="22"/>
              </w:rPr>
              <w:t xml:space="preserve"> r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>ealizacji procesu rekrutacji (zgodnie z Ustawą z dnia 29.08.1997 roku</w:t>
            </w:r>
            <w:r w:rsidR="00EF4FDE">
              <w:rPr>
                <w:rFonts w:asciiTheme="minorHAnsi" w:hAnsiTheme="minorHAnsi"/>
                <w:sz w:val="22"/>
                <w:szCs w:val="22"/>
              </w:rPr>
              <w:t xml:space="preserve"> o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 xml:space="preserve"> Ochronie  Danych  Osobowych;  tekst  jednolity:  Dz.U.  z  2014r.,poz.1182 ze zm.).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ab/>
            </w:r>
            <w:r w:rsidR="00EF4FD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>Nie dopuszcza się składania ofert częściowych i wariantowych.</w:t>
            </w:r>
          </w:p>
          <w:p w:rsidR="003C6D2B" w:rsidRDefault="003C6D2B" w:rsidP="0054477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07D18" w:rsidRPr="00F27258" w:rsidRDefault="003C6D2B" w:rsidP="003C6D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Podstawą oceny ofert będzie wypełniony formularz ofertowy oraz CV.</w:t>
            </w:r>
            <w:r w:rsidR="00544771" w:rsidRPr="00F2725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607D18" w:rsidRPr="00F27258" w:rsidTr="00607D18">
        <w:tc>
          <w:tcPr>
            <w:tcW w:w="2122" w:type="dxa"/>
          </w:tcPr>
          <w:p w:rsidR="00607D18" w:rsidRPr="00F27258" w:rsidRDefault="00607D18" w:rsidP="00607D18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Sposób składania oferty</w:t>
            </w:r>
          </w:p>
        </w:tc>
        <w:tc>
          <w:tcPr>
            <w:tcW w:w="6940" w:type="dxa"/>
          </w:tcPr>
          <w:p w:rsidR="00544771" w:rsidRPr="00F27258" w:rsidRDefault="00544771" w:rsidP="00544771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Oferta powinna być złożona na formularzu załączonym do niniejszego</w:t>
            </w:r>
          </w:p>
          <w:p w:rsidR="00544771" w:rsidRPr="00F27258" w:rsidRDefault="00544771" w:rsidP="00544771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zapytania.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ab/>
            </w:r>
            <w:r w:rsidRPr="00F27258">
              <w:rPr>
                <w:rFonts w:asciiTheme="minorHAnsi" w:hAnsiTheme="minorHAnsi"/>
                <w:sz w:val="22"/>
                <w:szCs w:val="22"/>
              </w:rPr>
              <w:tab/>
            </w:r>
            <w:r w:rsidRPr="00F27258">
              <w:rPr>
                <w:rFonts w:asciiTheme="minorHAnsi" w:hAnsiTheme="minorHAnsi"/>
                <w:sz w:val="22"/>
                <w:szCs w:val="22"/>
              </w:rPr>
              <w:tab/>
            </w:r>
            <w:r w:rsidRPr="00F27258">
              <w:rPr>
                <w:rFonts w:asciiTheme="minorHAnsi" w:hAnsiTheme="minorHAnsi"/>
                <w:sz w:val="22"/>
                <w:szCs w:val="22"/>
              </w:rPr>
              <w:tab/>
            </w:r>
            <w:r w:rsidRPr="00F27258">
              <w:rPr>
                <w:rFonts w:asciiTheme="minorHAnsi" w:hAnsiTheme="minorHAnsi"/>
                <w:sz w:val="22"/>
                <w:szCs w:val="22"/>
              </w:rPr>
              <w:tab/>
            </w:r>
            <w:r w:rsidRPr="00F2725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607D18" w:rsidRPr="00F27258" w:rsidRDefault="00A0777D" w:rsidP="005447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Oferta powinna być ważna do </w:t>
            </w:r>
            <w:r w:rsidR="00AD01FA">
              <w:rPr>
                <w:rFonts w:asciiTheme="minorHAnsi" w:hAnsiTheme="minorHAnsi"/>
                <w:sz w:val="22"/>
                <w:szCs w:val="22"/>
              </w:rPr>
              <w:t>31.12.2017</w:t>
            </w:r>
          </w:p>
          <w:p w:rsidR="002E2EBF" w:rsidRPr="00F27258" w:rsidRDefault="00544771" w:rsidP="00544771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Oferta może być przekazana pocztą elektroniczną na adres:</w:t>
            </w:r>
            <w:r w:rsidR="002E2EBF" w:rsidRPr="00F2725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44771" w:rsidRPr="00384B9A" w:rsidRDefault="00CB49D7" w:rsidP="00A0777D">
            <w:pPr>
              <w:shd w:val="clear" w:color="auto" w:fill="FFFFFF"/>
              <w:suppressAutoHyphens w:val="0"/>
              <w:ind w:right="45"/>
              <w:textAlignment w:val="baseline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hyperlink r:id="rId8" w:history="1">
              <w:r w:rsidR="00AD01FA" w:rsidRPr="00AC375A">
                <w:rPr>
                  <w:rStyle w:val="Hipercze"/>
                  <w:rFonts w:asciiTheme="minorHAnsi" w:hAnsiTheme="minorHAnsi"/>
                  <w:sz w:val="22"/>
                  <w:szCs w:val="22"/>
                </w:rPr>
                <w:t>silniki@meblomark.com.pl</w:t>
              </w:r>
            </w:hyperlink>
          </w:p>
        </w:tc>
      </w:tr>
      <w:tr w:rsidR="00607D18" w:rsidRPr="00F27258" w:rsidTr="00607D18">
        <w:tc>
          <w:tcPr>
            <w:tcW w:w="2122" w:type="dxa"/>
          </w:tcPr>
          <w:p w:rsidR="00607D18" w:rsidRPr="00F27258" w:rsidRDefault="00607D18" w:rsidP="00607D18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Odrzucenie oferty</w:t>
            </w:r>
          </w:p>
        </w:tc>
        <w:tc>
          <w:tcPr>
            <w:tcW w:w="6940" w:type="dxa"/>
          </w:tcPr>
          <w:p w:rsidR="009A1A81" w:rsidRPr="00F27258" w:rsidRDefault="009A1A81" w:rsidP="009A1A81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Z postępowania zostanie odrzucona oferta Wykonawcy:</w:t>
            </w:r>
          </w:p>
          <w:p w:rsidR="009A1A81" w:rsidRPr="00F27258" w:rsidRDefault="009A1A81" w:rsidP="009A1A8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A1A81" w:rsidRPr="00F27258" w:rsidRDefault="009A1A81" w:rsidP="009A1A81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1.Jeżeli Wykonawca nie spełnia warunków udziału w postępowaniu określonych przez Zamawiającego w niniejszym Zapytaniu Ofertowym.</w:t>
            </w:r>
          </w:p>
          <w:p w:rsidR="009A1A81" w:rsidRPr="00F27258" w:rsidRDefault="009A1A81" w:rsidP="009A1A81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2.Jeżeli Wykonawca nie złożył lub mimo wezwania nie uzupełnił w wymaganym terminie dokumentów na zasadach określonych w Zapytaniu Ofertowym.</w:t>
            </w:r>
          </w:p>
          <w:p w:rsidR="009A1A81" w:rsidRPr="00F27258" w:rsidRDefault="009A1A81" w:rsidP="009A1A81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3.Jeżeli oferta nie jest zgodna z treścią Zapytania Ofertowego.</w:t>
            </w:r>
          </w:p>
          <w:p w:rsidR="00607D18" w:rsidRPr="00F27258" w:rsidRDefault="009A1A81" w:rsidP="009A1A81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4.Oferta została złożona po terminie.</w:t>
            </w:r>
          </w:p>
        </w:tc>
      </w:tr>
      <w:tr w:rsidR="00607D18" w:rsidRPr="00F27258" w:rsidTr="00607D18">
        <w:tc>
          <w:tcPr>
            <w:tcW w:w="2122" w:type="dxa"/>
          </w:tcPr>
          <w:p w:rsidR="00607D18" w:rsidRPr="00F27258" w:rsidRDefault="00607D18" w:rsidP="00607D18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Wykluczenie</w:t>
            </w:r>
          </w:p>
        </w:tc>
        <w:tc>
          <w:tcPr>
            <w:tcW w:w="6940" w:type="dxa"/>
          </w:tcPr>
          <w:p w:rsidR="00842890" w:rsidRPr="00F27258" w:rsidRDefault="00842890" w:rsidP="00842890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Wykluczenie z udziału w postępowaniu wykluczone są podmioty powiązane osobowo i kapitałowo z zamawiającym.</w:t>
            </w:r>
          </w:p>
          <w:p w:rsidR="00842890" w:rsidRPr="00F27258" w:rsidRDefault="00842890" w:rsidP="0084289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42890" w:rsidRPr="00F27258" w:rsidRDefault="00842890" w:rsidP="00D155A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Przez powiązania kapitałowe lub osobowe rozumie się wzajemne powiązania między  zamawiającym  lub  osobami  upoważnionymi  do  zaciągania</w:t>
            </w:r>
            <w:r w:rsidR="00D155AC" w:rsidRPr="00F27258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>zobowiązań w mieniu zamawiającego lub osobami wykonującymi w imieniu</w:t>
            </w:r>
            <w:r w:rsidR="00D155AC" w:rsidRPr="00F272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>zamawiającego czynności związane z przygotowaniem i przeprowadzaniem</w:t>
            </w:r>
            <w:r w:rsidR="00D155AC" w:rsidRPr="00F272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>procedury wyboru wykonawcy, a wykonawcą, polegające w szczególności na:</w:t>
            </w:r>
          </w:p>
          <w:p w:rsidR="00842890" w:rsidRPr="00F27258" w:rsidRDefault="00842890" w:rsidP="00F27258">
            <w:pPr>
              <w:ind w:left="997" w:hanging="997"/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ab/>
              <w:t>1)  uczestniczeniu  w  spółce,  jako  wspólnik  spółki  cywilnej  lub  spółki</w:t>
            </w:r>
            <w:r w:rsidR="00F272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>osobowej,</w:t>
            </w:r>
          </w:p>
          <w:p w:rsidR="00842890" w:rsidRPr="00F27258" w:rsidRDefault="00842890" w:rsidP="00F27258">
            <w:pPr>
              <w:ind w:left="997" w:hanging="997"/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ab/>
              <w:t>2) posiadaniu co najmniej 10 % udziałów lub akcji,</w:t>
            </w:r>
          </w:p>
          <w:p w:rsidR="00842890" w:rsidRPr="00F27258" w:rsidRDefault="00842890" w:rsidP="00F27258">
            <w:pPr>
              <w:ind w:left="997" w:hanging="997"/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ab/>
              <w:t>3)  pełnieniu  funkcji  członka  organu  nadzorczego  lub  zarządzającego,</w:t>
            </w:r>
            <w:r w:rsidR="00F272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>prokurenta, pełnomocnika,</w:t>
            </w:r>
          </w:p>
          <w:p w:rsidR="00607D18" w:rsidRPr="00F27258" w:rsidRDefault="00842890" w:rsidP="00F27258">
            <w:pPr>
              <w:ind w:left="997" w:hanging="997"/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ab/>
              <w:t>4) pozostawaniu w związku małżeńskim, w stosunku pokrewieństwa lub</w:t>
            </w:r>
            <w:r w:rsidR="00F272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ab/>
              <w:t xml:space="preserve">powinowactwa  w  linii  prostej,  </w:t>
            </w:r>
            <w:r w:rsidRPr="00F27258">
              <w:rPr>
                <w:rFonts w:asciiTheme="minorHAnsi" w:hAnsiTheme="minorHAnsi"/>
                <w:sz w:val="22"/>
                <w:szCs w:val="22"/>
              </w:rPr>
              <w:lastRenderedPageBreak/>
              <w:t>pokrewieństwa  drugiego  stopnia  lub</w:t>
            </w:r>
            <w:r w:rsidR="00F272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>powinowactwa  drugiego  stopnia  w  linii  bocznej  lub  w  stosunku</w:t>
            </w:r>
            <w:r w:rsidR="00F27258">
              <w:rPr>
                <w:rFonts w:asciiTheme="minorHAnsi" w:hAnsiTheme="minorHAnsi"/>
                <w:sz w:val="22"/>
                <w:szCs w:val="22"/>
              </w:rPr>
              <w:t xml:space="preserve"> p</w:t>
            </w:r>
            <w:r w:rsidRPr="00F27258">
              <w:rPr>
                <w:rFonts w:asciiTheme="minorHAnsi" w:hAnsiTheme="minorHAnsi"/>
                <w:sz w:val="22"/>
                <w:szCs w:val="22"/>
              </w:rPr>
              <w:t>rzysposobienia, opieki lub kurateli.</w:t>
            </w:r>
          </w:p>
        </w:tc>
      </w:tr>
      <w:tr w:rsidR="00607D18" w:rsidRPr="00F27258" w:rsidTr="00607D18">
        <w:tc>
          <w:tcPr>
            <w:tcW w:w="2122" w:type="dxa"/>
          </w:tcPr>
          <w:p w:rsidR="00607D18" w:rsidRPr="00F27258" w:rsidRDefault="00607D18" w:rsidP="00607D18">
            <w:pPr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lastRenderedPageBreak/>
              <w:t>Pozostałe informacje</w:t>
            </w:r>
          </w:p>
        </w:tc>
        <w:tc>
          <w:tcPr>
            <w:tcW w:w="6940" w:type="dxa"/>
          </w:tcPr>
          <w:p w:rsidR="00C36C33" w:rsidRPr="00F27258" w:rsidRDefault="00C36C33" w:rsidP="00C36C3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Zamawiający zastrzega sobie możliwość zmiany lub uzupełnienia treści Zapytania  Ofertowego,  przed  upływem  terminu  na  składanie  ofert.</w:t>
            </w:r>
          </w:p>
          <w:p w:rsidR="00607D18" w:rsidRPr="00524BF2" w:rsidRDefault="00C36C33" w:rsidP="00C36C3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 xml:space="preserve">Informacja  o  wprowadzeniu  zmiany  lub  uzupełnieniu  treści  Zapytania Ofertowego zostanie opublikowana na stronie </w:t>
            </w:r>
            <w:r w:rsidR="001F6769">
              <w:rPr>
                <w:rFonts w:asciiTheme="minorHAnsi" w:hAnsiTheme="minorHAnsi"/>
                <w:sz w:val="22"/>
                <w:szCs w:val="22"/>
              </w:rPr>
              <w:t>www.meblomark.pl</w:t>
            </w:r>
            <w:r w:rsidR="00524BF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65F87" w:rsidRPr="00F27258" w:rsidRDefault="00E65F87" w:rsidP="00C36C3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65F87" w:rsidRPr="00F27258" w:rsidRDefault="00E65F87" w:rsidP="00E65F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Jeżeli wprowadzone zmiany lub uzupełnienia treści Zapytania Ofertowego będą wymagały zmiany treści ofert, Zamawiający przedłuży termin składania ofert o czas potrzebny na dokonanie zmian w ofercie.</w:t>
            </w:r>
          </w:p>
          <w:p w:rsidR="00E65F87" w:rsidRPr="00F27258" w:rsidRDefault="00E65F87" w:rsidP="00E65F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65F87" w:rsidRPr="00F27258" w:rsidRDefault="00E65F87" w:rsidP="00E65F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27258">
              <w:rPr>
                <w:rFonts w:asciiTheme="minorHAnsi" w:hAnsiTheme="minorHAnsi"/>
                <w:sz w:val="22"/>
                <w:szCs w:val="22"/>
              </w:rPr>
              <w:t>Szczegółowy  opis  Projektu  oraz  przedmiotu  badań  może być przedstawiony w siedzibie Zamawiającego, po podpisaniu umowy o poufności.</w:t>
            </w:r>
          </w:p>
        </w:tc>
      </w:tr>
    </w:tbl>
    <w:p w:rsidR="00EB0469" w:rsidRPr="00F27258" w:rsidRDefault="00EB0469">
      <w:pPr>
        <w:rPr>
          <w:rFonts w:asciiTheme="minorHAnsi" w:hAnsiTheme="minorHAnsi"/>
          <w:sz w:val="22"/>
          <w:szCs w:val="22"/>
        </w:rPr>
      </w:pPr>
    </w:p>
    <w:sectPr w:rsidR="00EB0469" w:rsidRPr="00F27258" w:rsidSect="00097F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9D7" w:rsidRDefault="00CB49D7" w:rsidP="00044614">
      <w:r>
        <w:separator/>
      </w:r>
    </w:p>
  </w:endnote>
  <w:endnote w:type="continuationSeparator" w:id="0">
    <w:p w:rsidR="00CB49D7" w:rsidRDefault="00CB49D7" w:rsidP="0004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9D7" w:rsidRDefault="00CB49D7" w:rsidP="00044614">
      <w:r>
        <w:separator/>
      </w:r>
    </w:p>
  </w:footnote>
  <w:footnote w:type="continuationSeparator" w:id="0">
    <w:p w:rsidR="00CB49D7" w:rsidRDefault="00CB49D7" w:rsidP="00044614">
      <w:r>
        <w:continuationSeparator/>
      </w:r>
    </w:p>
  </w:footnote>
  <w:footnote w:id="1">
    <w:p w:rsidR="00DB083B" w:rsidRDefault="00DB08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Rozmowa kwalifikacyjna zostanie przeprowadzona w terminie i miejscu wyznaczonym przez Zamawiającego. Dopuszcza się możliwość odbycia rozmowy przy użyciu komunikatora Skype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3245"/>
      <w:gridCol w:w="3246"/>
      <w:gridCol w:w="3246"/>
    </w:tblGrid>
    <w:tr w:rsidR="004E1897" w:rsidRPr="00212529" w:rsidTr="0079037E">
      <w:trPr>
        <w:trHeight w:val="397"/>
        <w:jc w:val="center"/>
      </w:trPr>
      <w:tc>
        <w:tcPr>
          <w:tcW w:w="3245" w:type="dxa"/>
          <w:vAlign w:val="center"/>
        </w:tcPr>
        <w:p w:rsidR="004E1897" w:rsidRPr="00212529" w:rsidRDefault="004E1897" w:rsidP="004E1897">
          <w:pPr>
            <w:tabs>
              <w:tab w:val="left" w:pos="142"/>
              <w:tab w:val="center" w:pos="4536"/>
              <w:tab w:val="right" w:pos="9072"/>
            </w:tabs>
            <w:suppressAutoHyphens w:val="0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00175" cy="733425"/>
                <wp:effectExtent l="0" t="0" r="9525" b="9525"/>
                <wp:docPr id="1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vAlign w:val="center"/>
        </w:tcPr>
        <w:p w:rsidR="004E1897" w:rsidRPr="00212529" w:rsidRDefault="00E07022" w:rsidP="004E1897">
          <w:pPr>
            <w:tabs>
              <w:tab w:val="left" w:pos="142"/>
              <w:tab w:val="center" w:pos="4536"/>
              <w:tab w:val="right" w:pos="9072"/>
            </w:tabs>
            <w:suppressAutoHyphens w:val="0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2C974366" wp14:editId="420159D3">
                <wp:extent cx="1562100" cy="542925"/>
                <wp:effectExtent l="0" t="0" r="0" b="9525"/>
                <wp:docPr id="2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vAlign w:val="center"/>
        </w:tcPr>
        <w:p w:rsidR="004E1897" w:rsidRPr="00212529" w:rsidRDefault="004E1897" w:rsidP="004E1897">
          <w:pPr>
            <w:tabs>
              <w:tab w:val="left" w:pos="142"/>
              <w:tab w:val="center" w:pos="4536"/>
              <w:tab w:val="right" w:pos="9072"/>
            </w:tabs>
            <w:suppressAutoHyphens w:val="0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2095500" cy="647700"/>
                <wp:effectExtent l="0" t="0" r="0" b="0"/>
                <wp:docPr id="3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89" t="27844" r="2226" b="233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1897" w:rsidRDefault="004E1897" w:rsidP="004E1897">
    <w:pPr>
      <w:pStyle w:val="Nagwek"/>
      <w:spacing w:after="12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26D9"/>
    <w:multiLevelType w:val="hybridMultilevel"/>
    <w:tmpl w:val="26C6D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A6BDC"/>
    <w:multiLevelType w:val="hybridMultilevel"/>
    <w:tmpl w:val="6F84A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C1C35"/>
    <w:multiLevelType w:val="hybridMultilevel"/>
    <w:tmpl w:val="95E27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60880"/>
    <w:multiLevelType w:val="multilevel"/>
    <w:tmpl w:val="7B3A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750B1"/>
    <w:multiLevelType w:val="hybridMultilevel"/>
    <w:tmpl w:val="C9F8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817A5"/>
    <w:multiLevelType w:val="hybridMultilevel"/>
    <w:tmpl w:val="83280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B1"/>
    <w:rsid w:val="00025168"/>
    <w:rsid w:val="00044614"/>
    <w:rsid w:val="00062244"/>
    <w:rsid w:val="0007153E"/>
    <w:rsid w:val="00097F45"/>
    <w:rsid w:val="000A0AAA"/>
    <w:rsid w:val="000A7570"/>
    <w:rsid w:val="000E11BD"/>
    <w:rsid w:val="001179CA"/>
    <w:rsid w:val="00156588"/>
    <w:rsid w:val="001963D5"/>
    <w:rsid w:val="001A420E"/>
    <w:rsid w:val="001A51A5"/>
    <w:rsid w:val="001B6813"/>
    <w:rsid w:val="001E06A8"/>
    <w:rsid w:val="001F2D31"/>
    <w:rsid w:val="001F6769"/>
    <w:rsid w:val="00202585"/>
    <w:rsid w:val="002036DE"/>
    <w:rsid w:val="00217AB1"/>
    <w:rsid w:val="002879B7"/>
    <w:rsid w:val="002E2EBF"/>
    <w:rsid w:val="0035125C"/>
    <w:rsid w:val="00376865"/>
    <w:rsid w:val="00384B9A"/>
    <w:rsid w:val="0039712E"/>
    <w:rsid w:val="003C3C46"/>
    <w:rsid w:val="003C6D2B"/>
    <w:rsid w:val="003E27DF"/>
    <w:rsid w:val="003E6CEA"/>
    <w:rsid w:val="0040666C"/>
    <w:rsid w:val="00432FAE"/>
    <w:rsid w:val="00440CC7"/>
    <w:rsid w:val="00440DC9"/>
    <w:rsid w:val="00461D22"/>
    <w:rsid w:val="00467C57"/>
    <w:rsid w:val="00474969"/>
    <w:rsid w:val="00495D1D"/>
    <w:rsid w:val="004E1897"/>
    <w:rsid w:val="00500574"/>
    <w:rsid w:val="00524BF2"/>
    <w:rsid w:val="005263A3"/>
    <w:rsid w:val="00544771"/>
    <w:rsid w:val="00577470"/>
    <w:rsid w:val="005A4089"/>
    <w:rsid w:val="005E199D"/>
    <w:rsid w:val="005E4107"/>
    <w:rsid w:val="00607D18"/>
    <w:rsid w:val="00644CC0"/>
    <w:rsid w:val="0067083E"/>
    <w:rsid w:val="006B23D4"/>
    <w:rsid w:val="006D7351"/>
    <w:rsid w:val="00720840"/>
    <w:rsid w:val="0074284F"/>
    <w:rsid w:val="00744F74"/>
    <w:rsid w:val="00760983"/>
    <w:rsid w:val="007849D2"/>
    <w:rsid w:val="00791E0A"/>
    <w:rsid w:val="007A42A5"/>
    <w:rsid w:val="007B5880"/>
    <w:rsid w:val="007C6BE4"/>
    <w:rsid w:val="00826EF6"/>
    <w:rsid w:val="00842890"/>
    <w:rsid w:val="00844699"/>
    <w:rsid w:val="00844F53"/>
    <w:rsid w:val="008825BC"/>
    <w:rsid w:val="008A1BD4"/>
    <w:rsid w:val="008D29CA"/>
    <w:rsid w:val="008D6D24"/>
    <w:rsid w:val="00916EB9"/>
    <w:rsid w:val="00921532"/>
    <w:rsid w:val="00932C47"/>
    <w:rsid w:val="00964643"/>
    <w:rsid w:val="009A1A81"/>
    <w:rsid w:val="009B081F"/>
    <w:rsid w:val="009D2E24"/>
    <w:rsid w:val="00A0777D"/>
    <w:rsid w:val="00A67476"/>
    <w:rsid w:val="00A926BE"/>
    <w:rsid w:val="00AD01FA"/>
    <w:rsid w:val="00B05706"/>
    <w:rsid w:val="00B11B1A"/>
    <w:rsid w:val="00B70CA6"/>
    <w:rsid w:val="00B73245"/>
    <w:rsid w:val="00B93550"/>
    <w:rsid w:val="00B95912"/>
    <w:rsid w:val="00BB1E8E"/>
    <w:rsid w:val="00BB1EE2"/>
    <w:rsid w:val="00BC70B2"/>
    <w:rsid w:val="00BE1B00"/>
    <w:rsid w:val="00C13C2E"/>
    <w:rsid w:val="00C17B88"/>
    <w:rsid w:val="00C30280"/>
    <w:rsid w:val="00C36C33"/>
    <w:rsid w:val="00C5055C"/>
    <w:rsid w:val="00C91B2D"/>
    <w:rsid w:val="00CA6BC2"/>
    <w:rsid w:val="00CB49D7"/>
    <w:rsid w:val="00CC5228"/>
    <w:rsid w:val="00CF18D8"/>
    <w:rsid w:val="00D155AC"/>
    <w:rsid w:val="00D3487F"/>
    <w:rsid w:val="00D423C7"/>
    <w:rsid w:val="00D46A2D"/>
    <w:rsid w:val="00D741E0"/>
    <w:rsid w:val="00D9295D"/>
    <w:rsid w:val="00DB083B"/>
    <w:rsid w:val="00DF4D1C"/>
    <w:rsid w:val="00E07022"/>
    <w:rsid w:val="00E51278"/>
    <w:rsid w:val="00E55980"/>
    <w:rsid w:val="00E65F87"/>
    <w:rsid w:val="00EB0469"/>
    <w:rsid w:val="00ED10F4"/>
    <w:rsid w:val="00EF4FDE"/>
    <w:rsid w:val="00F153E0"/>
    <w:rsid w:val="00F27258"/>
    <w:rsid w:val="00F67C0B"/>
    <w:rsid w:val="00F771E4"/>
    <w:rsid w:val="00F77F89"/>
    <w:rsid w:val="00F861F9"/>
    <w:rsid w:val="00FF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86A4F"/>
  <w15:docId w15:val="{9B6D5DFF-7CA1-45CA-B1F6-A4FC3318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4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B0469"/>
    <w:pPr>
      <w:ind w:left="708"/>
    </w:pPr>
  </w:style>
  <w:style w:type="paragraph" w:customStyle="1" w:styleId="Default">
    <w:name w:val="Default"/>
    <w:uiPriority w:val="99"/>
    <w:rsid w:val="00EB04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B0469"/>
    <w:rPr>
      <w:b/>
      <w:bCs/>
    </w:rPr>
  </w:style>
  <w:style w:type="table" w:styleId="Siatkatabeli">
    <w:name w:val="Table Grid"/>
    <w:basedOn w:val="Standardowy"/>
    <w:uiPriority w:val="39"/>
    <w:rsid w:val="0060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4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6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4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6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1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A8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1A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A8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A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81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E65F8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083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08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083B"/>
    <w:rPr>
      <w:vertAlign w:val="superscript"/>
    </w:rPr>
  </w:style>
  <w:style w:type="character" w:customStyle="1" w:styleId="label07">
    <w:name w:val="label07"/>
    <w:basedOn w:val="Domylnaczcionkaakapitu"/>
    <w:rsid w:val="008D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niki@meblomar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899E-FF0A-491C-846C-C5C7093F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Gutowska</dc:creator>
  <cp:lastModifiedBy>Marek Klaczyński</cp:lastModifiedBy>
  <cp:revision>7</cp:revision>
  <dcterms:created xsi:type="dcterms:W3CDTF">2017-08-23T09:08:00Z</dcterms:created>
  <dcterms:modified xsi:type="dcterms:W3CDTF">2017-12-04T16:17:00Z</dcterms:modified>
</cp:coreProperties>
</file>